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D5679" w14:textId="5D6922A8" w:rsidR="004E1085" w:rsidRPr="006046BC" w:rsidRDefault="00934AF0" w:rsidP="00231D49">
      <w:pPr>
        <w:shd w:val="clear" w:color="auto" w:fill="FFFFFF"/>
        <w:spacing w:after="0" w:line="240" w:lineRule="auto"/>
        <w:textAlignment w:val="baseline"/>
        <w:outlineLvl w:val="1"/>
        <w:rPr>
          <w:rFonts w:ascii="Open Sans" w:eastAsia="Times New Roman" w:hAnsi="Open Sans" w:cs="Open Sans"/>
          <w:kern w:val="0"/>
          <w:sz w:val="32"/>
          <w:szCs w:val="32"/>
          <w:u w:val="single"/>
          <w:lang w:eastAsia="fr-FR"/>
          <w14:ligatures w14:val="none"/>
        </w:rPr>
      </w:pPr>
      <w:r w:rsidRPr="006046BC">
        <w:rPr>
          <w:rFonts w:ascii="Open Sans" w:eastAsia="Times New Roman" w:hAnsi="Open Sans" w:cs="Open Sans"/>
          <w:noProof/>
          <w:kern w:val="0"/>
          <w:sz w:val="16"/>
          <w:szCs w:val="16"/>
          <w:u w:val="single"/>
          <w:lang w:eastAsia="fr-FR"/>
        </w:rPr>
        <w:drawing>
          <wp:anchor distT="0" distB="0" distL="114300" distR="114300" simplePos="0" relativeHeight="251661312" behindDoc="0" locked="0" layoutInCell="1" allowOverlap="1" wp14:anchorId="00249958" wp14:editId="04FFAAD1">
            <wp:simplePos x="0" y="0"/>
            <wp:positionH relativeFrom="column">
              <wp:posOffset>5448300</wp:posOffset>
            </wp:positionH>
            <wp:positionV relativeFrom="paragraph">
              <wp:posOffset>0</wp:posOffset>
            </wp:positionV>
            <wp:extent cx="960755" cy="971550"/>
            <wp:effectExtent l="0" t="0" r="0" b="0"/>
            <wp:wrapSquare wrapText="bothSides"/>
            <wp:docPr id="94890406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904065" name="Image 94890406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75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1085" w:rsidRPr="006046BC">
        <w:rPr>
          <w:rFonts w:ascii="Open Sans" w:eastAsia="Times New Roman" w:hAnsi="Open Sans" w:cs="Open Sans"/>
          <w:kern w:val="0"/>
          <w:sz w:val="32"/>
          <w:szCs w:val="32"/>
          <w:u w:val="single"/>
          <w:lang w:eastAsia="fr-FR"/>
          <w14:ligatures w14:val="none"/>
        </w:rPr>
        <w:t>INSCRIPTION :</w:t>
      </w:r>
    </w:p>
    <w:p w14:paraId="39CB18E7" w14:textId="2620E4FB" w:rsidR="004E1085" w:rsidRPr="00231D49" w:rsidRDefault="004E1085" w:rsidP="00231D49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kern w:val="0"/>
          <w:sz w:val="21"/>
          <w:szCs w:val="21"/>
          <w:lang w:eastAsia="fr-FR"/>
          <w14:ligatures w14:val="none"/>
        </w:rPr>
      </w:pPr>
      <w:r w:rsidRPr="00231D49">
        <w:rPr>
          <w:rFonts w:ascii="Open Sans" w:eastAsia="Times New Roman" w:hAnsi="Open Sans" w:cs="Open Sans"/>
          <w:kern w:val="0"/>
          <w:sz w:val="21"/>
          <w:szCs w:val="21"/>
          <w:lang w:eastAsia="fr-FR"/>
          <w14:ligatures w14:val="none"/>
        </w:rPr>
        <w:t>Il vous suffit de prendre rendez-vous par téléphone</w:t>
      </w:r>
      <w:r w:rsidR="001429C8">
        <w:rPr>
          <w:rFonts w:ascii="Open Sans" w:eastAsia="Times New Roman" w:hAnsi="Open Sans" w:cs="Open Sans"/>
          <w:kern w:val="0"/>
          <w:sz w:val="21"/>
          <w:szCs w:val="21"/>
          <w:lang w:eastAsia="fr-FR"/>
          <w14:ligatures w14:val="none"/>
        </w:rPr>
        <w:t xml:space="preserve"> (SMS</w:t>
      </w:r>
      <w:r w:rsidR="00CC7452">
        <w:rPr>
          <w:rFonts w:ascii="Open Sans" w:eastAsia="Times New Roman" w:hAnsi="Open Sans" w:cs="Open Sans"/>
          <w:kern w:val="0"/>
          <w:sz w:val="21"/>
          <w:szCs w:val="21"/>
          <w:lang w:eastAsia="fr-FR"/>
          <w14:ligatures w14:val="none"/>
        </w:rPr>
        <w:t xml:space="preserve"> de préférence</w:t>
      </w:r>
      <w:r w:rsidR="001429C8">
        <w:rPr>
          <w:rFonts w:ascii="Open Sans" w:eastAsia="Times New Roman" w:hAnsi="Open Sans" w:cs="Open Sans"/>
          <w:kern w:val="0"/>
          <w:sz w:val="21"/>
          <w:szCs w:val="21"/>
          <w:lang w:eastAsia="fr-FR"/>
          <w14:ligatures w14:val="none"/>
        </w:rPr>
        <w:t xml:space="preserve">/message </w:t>
      </w:r>
      <w:r w:rsidR="00934AF0">
        <w:rPr>
          <w:rFonts w:ascii="Open Sans" w:eastAsia="Times New Roman" w:hAnsi="Open Sans" w:cs="Open Sans"/>
          <w:kern w:val="0"/>
          <w:sz w:val="21"/>
          <w:szCs w:val="21"/>
          <w:lang w:eastAsia="fr-FR"/>
          <w14:ligatures w14:val="none"/>
        </w:rPr>
        <w:t>v</w:t>
      </w:r>
      <w:r w:rsidR="001429C8">
        <w:rPr>
          <w:rFonts w:ascii="Open Sans" w:eastAsia="Times New Roman" w:hAnsi="Open Sans" w:cs="Open Sans"/>
          <w:kern w:val="0"/>
          <w:sz w:val="21"/>
          <w:szCs w:val="21"/>
          <w:lang w:eastAsia="fr-FR"/>
          <w14:ligatures w14:val="none"/>
        </w:rPr>
        <w:t>ocal)</w:t>
      </w:r>
      <w:r w:rsidRPr="00231D49">
        <w:rPr>
          <w:rFonts w:ascii="Open Sans" w:eastAsia="Times New Roman" w:hAnsi="Open Sans" w:cs="Open Sans"/>
          <w:kern w:val="0"/>
          <w:sz w:val="21"/>
          <w:szCs w:val="21"/>
          <w:lang w:eastAsia="fr-FR"/>
          <w14:ligatures w14:val="none"/>
        </w:rPr>
        <w:t xml:space="preserve"> au </w:t>
      </w:r>
      <w:r w:rsidRPr="00BB447D">
        <w:rPr>
          <w:rFonts w:ascii="Open Sans" w:eastAsia="Times New Roman" w:hAnsi="Open Sans" w:cs="Open Sans"/>
          <w:b/>
          <w:bCs/>
          <w:kern w:val="0"/>
          <w:sz w:val="21"/>
          <w:szCs w:val="21"/>
          <w:lang w:eastAsia="fr-FR"/>
          <w14:ligatures w14:val="none"/>
        </w:rPr>
        <w:t>06.21.74.30.41</w:t>
      </w:r>
      <w:r w:rsidRPr="00231D49">
        <w:rPr>
          <w:rFonts w:ascii="Open Sans" w:eastAsia="Times New Roman" w:hAnsi="Open Sans" w:cs="Open Sans"/>
          <w:kern w:val="0"/>
          <w:sz w:val="21"/>
          <w:szCs w:val="21"/>
          <w:lang w:eastAsia="fr-FR"/>
          <w14:ligatures w14:val="none"/>
        </w:rPr>
        <w:t>,</w:t>
      </w:r>
      <w:r w:rsidR="00BB447D">
        <w:rPr>
          <w:rFonts w:ascii="Open Sans" w:eastAsia="Times New Roman" w:hAnsi="Open Sans" w:cs="Open Sans"/>
          <w:kern w:val="0"/>
          <w:sz w:val="21"/>
          <w:szCs w:val="21"/>
          <w:lang w:eastAsia="fr-FR"/>
          <w14:ligatures w14:val="none"/>
        </w:rPr>
        <w:t xml:space="preserve"> </w:t>
      </w:r>
      <w:r w:rsidRPr="00231D49">
        <w:rPr>
          <w:rFonts w:ascii="Open Sans" w:eastAsia="Times New Roman" w:hAnsi="Open Sans" w:cs="Open Sans"/>
          <w:kern w:val="0"/>
          <w:sz w:val="21"/>
          <w:szCs w:val="21"/>
          <w:lang w:eastAsia="fr-FR"/>
          <w14:ligatures w14:val="none"/>
        </w:rPr>
        <w:t xml:space="preserve">ou sur le site internet </w:t>
      </w:r>
      <w:r w:rsidR="00BB447D" w:rsidRPr="00BB447D">
        <w:rPr>
          <w:rFonts w:ascii="Open Sans" w:eastAsia="Times New Roman" w:hAnsi="Open Sans" w:cs="Open Sans"/>
          <w:b/>
          <w:bCs/>
          <w:kern w:val="0"/>
          <w:sz w:val="21"/>
          <w:szCs w:val="21"/>
          <w:lang w:eastAsia="fr-FR"/>
          <w14:ligatures w14:val="none"/>
        </w:rPr>
        <w:t>www.</w:t>
      </w:r>
      <w:r w:rsidRPr="00BB447D">
        <w:rPr>
          <w:rFonts w:ascii="Open Sans" w:eastAsia="Times New Roman" w:hAnsi="Open Sans" w:cs="Open Sans"/>
          <w:b/>
          <w:bCs/>
          <w:kern w:val="0"/>
          <w:sz w:val="21"/>
          <w:szCs w:val="21"/>
          <w:lang w:eastAsia="fr-FR"/>
          <w14:ligatures w14:val="none"/>
        </w:rPr>
        <w:t>gliss-and-wave.fr</w:t>
      </w:r>
    </w:p>
    <w:p w14:paraId="45FC416C" w14:textId="77777777" w:rsidR="00F61A99" w:rsidRPr="00231D49" w:rsidRDefault="00F61A99" w:rsidP="00231D49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kern w:val="0"/>
          <w:sz w:val="21"/>
          <w:szCs w:val="21"/>
          <w:lang w:eastAsia="fr-FR"/>
          <w14:ligatures w14:val="none"/>
        </w:rPr>
      </w:pPr>
    </w:p>
    <w:p w14:paraId="3F87318E" w14:textId="64DCAF4A" w:rsidR="004E1085" w:rsidRPr="006046BC" w:rsidRDefault="004E1085" w:rsidP="00231D49">
      <w:pPr>
        <w:shd w:val="clear" w:color="auto" w:fill="FFFFFF"/>
        <w:spacing w:after="0" w:line="240" w:lineRule="auto"/>
        <w:textAlignment w:val="baseline"/>
        <w:outlineLvl w:val="1"/>
        <w:rPr>
          <w:rFonts w:ascii="Open Sans" w:eastAsia="Times New Roman" w:hAnsi="Open Sans" w:cs="Open Sans"/>
          <w:kern w:val="0"/>
          <w:sz w:val="32"/>
          <w:szCs w:val="32"/>
          <w:u w:val="single"/>
          <w:lang w:eastAsia="fr-FR"/>
          <w14:ligatures w14:val="none"/>
        </w:rPr>
      </w:pPr>
      <w:r w:rsidRPr="006046BC">
        <w:rPr>
          <w:rFonts w:ascii="Open Sans" w:eastAsia="Times New Roman" w:hAnsi="Open Sans" w:cs="Open Sans"/>
          <w:kern w:val="0"/>
          <w:sz w:val="32"/>
          <w:szCs w:val="32"/>
          <w:u w:val="single"/>
          <w:lang w:eastAsia="fr-FR"/>
          <w14:ligatures w14:val="none"/>
        </w:rPr>
        <w:t>ORGANISATION DES SÉANCES</w:t>
      </w:r>
      <w:r w:rsidR="00154064" w:rsidRPr="006046BC">
        <w:rPr>
          <w:rFonts w:ascii="Open Sans" w:eastAsia="Times New Roman" w:hAnsi="Open Sans" w:cs="Open Sans"/>
          <w:kern w:val="0"/>
          <w:sz w:val="32"/>
          <w:szCs w:val="32"/>
          <w:u w:val="single"/>
          <w:lang w:eastAsia="fr-FR"/>
          <w14:ligatures w14:val="none"/>
        </w:rPr>
        <w:t> :</w:t>
      </w:r>
    </w:p>
    <w:p w14:paraId="074F0E24" w14:textId="382F2DE0" w:rsidR="001429C8" w:rsidRPr="008A04AF" w:rsidRDefault="00BB447D" w:rsidP="00231D49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</w:pPr>
      <w:r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 xml:space="preserve">Nous spécifier le nombre de participants que vous êtes, et nous fournir vos tailles d’habits, et les tailles en cm pour les enfants. </w:t>
      </w:r>
      <w:r w:rsidR="004E1085" w:rsidRPr="008A04AF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 xml:space="preserve">Les </w:t>
      </w:r>
      <w:r w:rsidR="003845B3" w:rsidRPr="008A04AF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>séances</w:t>
      </w:r>
      <w:r w:rsidR="004E1085" w:rsidRPr="008A04AF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 xml:space="preserve"> </w:t>
      </w:r>
      <w:r w:rsidR="003845B3" w:rsidRPr="008A04AF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>durent</w:t>
      </w:r>
      <w:r w:rsidR="004E1085" w:rsidRPr="008A04AF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 xml:space="preserve"> </w:t>
      </w:r>
      <w:r w:rsidR="00CC7452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>10</w:t>
      </w:r>
      <w:r w:rsidR="004E1085" w:rsidRPr="008A04AF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 xml:space="preserve"> min</w:t>
      </w:r>
      <w:r w:rsidR="003845B3" w:rsidRPr="008A04AF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>utes</w:t>
      </w:r>
      <w:r w:rsidR="00CC7452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 xml:space="preserve"> pour 20€ ou 15 minutes pour 30€.</w:t>
      </w:r>
      <w:r w:rsidR="009652B0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 xml:space="preserve"> Spécifier au moniteur quel type de session vous souhaitez.</w:t>
      </w:r>
      <w:r w:rsidR="00CC7452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 xml:space="preserve"> La session démarre </w:t>
      </w:r>
      <w:r w:rsidR="00252F99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>à partir du moment où le participant est sur la bouée. B</w:t>
      </w:r>
      <w:r w:rsidR="00BF509B" w:rsidRPr="008A04AF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>ateau THE WAVE ; immatriculation SN G73593</w:t>
      </w:r>
      <w:r w:rsidR="004E1085" w:rsidRPr="008A04AF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>.</w:t>
      </w:r>
    </w:p>
    <w:p w14:paraId="206F775F" w14:textId="03C66851" w:rsidR="004E1085" w:rsidRPr="008A04AF" w:rsidRDefault="00252F99" w:rsidP="00231D49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</w:pPr>
      <w:r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>Lecture et signature du</w:t>
      </w:r>
      <w:r w:rsidR="003845B3" w:rsidRPr="008A04AF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 xml:space="preserve"> contrat</w:t>
      </w:r>
      <w:r w:rsidR="00E50B13" w:rsidRPr="008A04AF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>,</w:t>
      </w:r>
      <w:r w:rsidR="00545280" w:rsidRPr="008A04AF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 xml:space="preserve"> régler la séance et</w:t>
      </w:r>
      <w:r w:rsidR="00E50B13" w:rsidRPr="008A04AF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 xml:space="preserve"> </w:t>
      </w:r>
      <w:r w:rsidR="003845B3" w:rsidRPr="008A04AF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>vous équiper de gilet et combinaison.</w:t>
      </w:r>
      <w:r w:rsidR="00CD776F" w:rsidRPr="008A04AF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 xml:space="preserve"> Les participants mineurs auront une attestation parentale signée de leur représentant légal</w:t>
      </w:r>
      <w:r w:rsidR="00CC7452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>, s’ils ne sont pas accompagnés à bord (7€/personne pour être à bord sans pratique de l’activité).</w:t>
      </w:r>
      <w:r w:rsidR="00FE6A6C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 xml:space="preserve"> </w:t>
      </w:r>
      <w:r w:rsidR="009652B0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>Prévoir environ 1h à 1h30</w:t>
      </w:r>
      <w:r w:rsidR="00934AF0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 xml:space="preserve"> pour la durée totale de la prestation. Venir à l’heure indiquée sans nécessité d’arriver avant celle-ci. Attendre en haut du de la passerelle d’embarquement afin de ne pas déranger les usagers du Port.</w:t>
      </w:r>
    </w:p>
    <w:p w14:paraId="12C64AB0" w14:textId="77777777" w:rsidR="002202A3" w:rsidRPr="00231D49" w:rsidRDefault="002202A3" w:rsidP="00231D49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kern w:val="0"/>
          <w:sz w:val="21"/>
          <w:szCs w:val="21"/>
          <w:lang w:eastAsia="fr-FR"/>
          <w14:ligatures w14:val="none"/>
        </w:rPr>
      </w:pPr>
    </w:p>
    <w:p w14:paraId="6C0F94AB" w14:textId="24E822C0" w:rsidR="002202A3" w:rsidRPr="006046BC" w:rsidRDefault="00154064" w:rsidP="00231D49">
      <w:pPr>
        <w:shd w:val="clear" w:color="auto" w:fill="FFFFFF"/>
        <w:spacing w:after="0" w:line="240" w:lineRule="auto"/>
        <w:textAlignment w:val="baseline"/>
        <w:rPr>
          <w:rFonts w:ascii="Open Sans" w:hAnsi="Open Sans" w:cs="Open Sans"/>
          <w:sz w:val="16"/>
          <w:szCs w:val="16"/>
          <w:shd w:val="clear" w:color="auto" w:fill="FFFFFF"/>
        </w:rPr>
      </w:pPr>
      <w:r w:rsidRPr="006046BC">
        <w:rPr>
          <w:rFonts w:ascii="Open Sans" w:hAnsi="Open Sans" w:cs="Open Sans"/>
          <w:sz w:val="32"/>
          <w:szCs w:val="32"/>
          <w:u w:val="single"/>
          <w:shd w:val="clear" w:color="auto" w:fill="FFFFFF"/>
        </w:rPr>
        <w:t>CLAUSES COMMERCIALES :</w:t>
      </w:r>
      <w:r w:rsidR="002202A3" w:rsidRPr="00231D49">
        <w:rPr>
          <w:rFonts w:ascii="Open Sans" w:hAnsi="Open Sans" w:cs="Open Sans"/>
          <w:sz w:val="21"/>
          <w:szCs w:val="21"/>
        </w:rPr>
        <w:br/>
      </w:r>
      <w:r w:rsidR="002202A3" w:rsidRPr="006046BC">
        <w:rPr>
          <w:rFonts w:ascii="Open Sans" w:hAnsi="Open Sans" w:cs="Open Sans"/>
          <w:sz w:val="16"/>
          <w:szCs w:val="16"/>
          <w:shd w:val="clear" w:color="auto" w:fill="FFFFFF"/>
        </w:rPr>
        <w:t>•</w:t>
      </w:r>
      <w:r w:rsidR="00CC7452" w:rsidRPr="006046BC">
        <w:rPr>
          <w:rFonts w:ascii="Open Sans" w:hAnsi="Open Sans" w:cs="Open Sans"/>
          <w:sz w:val="16"/>
          <w:szCs w:val="16"/>
          <w:shd w:val="clear" w:color="auto" w:fill="FFFFFF"/>
        </w:rPr>
        <w:t xml:space="preserve"> </w:t>
      </w:r>
      <w:r w:rsidR="002202A3" w:rsidRPr="006046BC">
        <w:rPr>
          <w:rFonts w:ascii="Open Sans" w:hAnsi="Open Sans" w:cs="Open Sans"/>
          <w:sz w:val="16"/>
          <w:szCs w:val="16"/>
          <w:shd w:val="clear" w:color="auto" w:fill="FFFFFF"/>
        </w:rPr>
        <w:t xml:space="preserve">L'élève déclare se </w:t>
      </w:r>
      <w:r w:rsidR="003845B3" w:rsidRPr="006046BC">
        <w:rPr>
          <w:rFonts w:ascii="Open Sans" w:hAnsi="Open Sans" w:cs="Open Sans"/>
          <w:sz w:val="16"/>
          <w:szCs w:val="16"/>
          <w:shd w:val="clear" w:color="auto" w:fill="FFFFFF"/>
        </w:rPr>
        <w:t>servir de matériel en bon état</w:t>
      </w:r>
      <w:r w:rsidR="002202A3" w:rsidRPr="006046BC">
        <w:rPr>
          <w:rFonts w:ascii="Open Sans" w:hAnsi="Open Sans" w:cs="Open Sans"/>
          <w:sz w:val="16"/>
          <w:szCs w:val="16"/>
          <w:shd w:val="clear" w:color="auto" w:fill="FFFFFF"/>
        </w:rPr>
        <w:t xml:space="preserve"> : combinaison, gilet, bouée tractée</w:t>
      </w:r>
      <w:r w:rsidR="001429C8" w:rsidRPr="006046BC">
        <w:rPr>
          <w:rFonts w:ascii="Open Sans" w:hAnsi="Open Sans" w:cs="Open Sans"/>
          <w:sz w:val="16"/>
          <w:szCs w:val="16"/>
          <w:shd w:val="clear" w:color="auto" w:fill="FFFFFF"/>
        </w:rPr>
        <w:t>, bateau</w:t>
      </w:r>
      <w:r w:rsidR="002202A3" w:rsidRPr="006046BC">
        <w:rPr>
          <w:rFonts w:ascii="Open Sans" w:hAnsi="Open Sans" w:cs="Open Sans"/>
          <w:sz w:val="16"/>
          <w:szCs w:val="16"/>
          <w:shd w:val="clear" w:color="auto" w:fill="FFFFFF"/>
        </w:rPr>
        <w:t>.</w:t>
      </w:r>
      <w:r w:rsidR="002202A3" w:rsidRPr="006046BC">
        <w:rPr>
          <w:rFonts w:ascii="Open Sans" w:hAnsi="Open Sans" w:cs="Open Sans"/>
          <w:sz w:val="16"/>
          <w:szCs w:val="16"/>
        </w:rPr>
        <w:br/>
      </w:r>
      <w:r w:rsidR="002202A3" w:rsidRPr="006046BC">
        <w:rPr>
          <w:rFonts w:ascii="Open Sans" w:hAnsi="Open Sans" w:cs="Open Sans"/>
          <w:sz w:val="16"/>
          <w:szCs w:val="16"/>
          <w:shd w:val="clear" w:color="auto" w:fill="FFFFFF"/>
        </w:rPr>
        <w:t>•</w:t>
      </w:r>
      <w:r w:rsidR="00CC7452" w:rsidRPr="006046BC">
        <w:rPr>
          <w:rFonts w:ascii="Open Sans" w:hAnsi="Open Sans" w:cs="Open Sans"/>
          <w:sz w:val="16"/>
          <w:szCs w:val="16"/>
          <w:shd w:val="clear" w:color="auto" w:fill="FFFFFF"/>
        </w:rPr>
        <w:t xml:space="preserve"> </w:t>
      </w:r>
      <w:r w:rsidR="002202A3" w:rsidRPr="006046BC">
        <w:rPr>
          <w:rFonts w:ascii="Open Sans" w:hAnsi="Open Sans" w:cs="Open Sans"/>
          <w:sz w:val="16"/>
          <w:szCs w:val="16"/>
          <w:shd w:val="clear" w:color="auto" w:fill="FFFFFF"/>
        </w:rPr>
        <w:t>Le non-respect des consignes dictées par le moniteur entraîne l’arrêt immédiat de la prestation sans aucune contrepartie financière.</w:t>
      </w:r>
      <w:r w:rsidR="002202A3" w:rsidRPr="006046BC">
        <w:rPr>
          <w:rFonts w:ascii="Open Sans" w:hAnsi="Open Sans" w:cs="Open Sans"/>
          <w:sz w:val="16"/>
          <w:szCs w:val="16"/>
        </w:rPr>
        <w:br/>
      </w:r>
      <w:r w:rsidR="002202A3" w:rsidRPr="006046BC">
        <w:rPr>
          <w:rFonts w:ascii="Open Sans" w:hAnsi="Open Sans" w:cs="Open Sans"/>
          <w:sz w:val="16"/>
          <w:szCs w:val="16"/>
          <w:shd w:val="clear" w:color="auto" w:fill="FFFFFF"/>
        </w:rPr>
        <w:t>•</w:t>
      </w:r>
      <w:r w:rsidR="00CC7452" w:rsidRPr="006046BC">
        <w:rPr>
          <w:rFonts w:ascii="Open Sans" w:hAnsi="Open Sans" w:cs="Open Sans"/>
          <w:sz w:val="16"/>
          <w:szCs w:val="16"/>
          <w:shd w:val="clear" w:color="auto" w:fill="FFFFFF"/>
        </w:rPr>
        <w:t xml:space="preserve"> </w:t>
      </w:r>
      <w:r w:rsidR="002202A3" w:rsidRPr="006046BC">
        <w:rPr>
          <w:rFonts w:ascii="Open Sans" w:hAnsi="Open Sans" w:cs="Open Sans"/>
          <w:sz w:val="16"/>
          <w:szCs w:val="16"/>
          <w:shd w:val="clear" w:color="auto" w:fill="FFFFFF"/>
        </w:rPr>
        <w:t xml:space="preserve">L'élève reconnaît avoir participé à un briefing de sécurité et avoir posé toutes les questions nécessaires à la compréhension </w:t>
      </w:r>
      <w:r w:rsidR="0095012A" w:rsidRPr="006046BC">
        <w:rPr>
          <w:rFonts w:ascii="Open Sans" w:hAnsi="Open Sans" w:cs="Open Sans"/>
          <w:sz w:val="16"/>
          <w:szCs w:val="16"/>
          <w:shd w:val="clear" w:color="auto" w:fill="FFFFFF"/>
        </w:rPr>
        <w:t xml:space="preserve">de l’activité </w:t>
      </w:r>
      <w:r w:rsidR="002202A3" w:rsidRPr="006046BC">
        <w:rPr>
          <w:rFonts w:ascii="Open Sans" w:hAnsi="Open Sans" w:cs="Open Sans"/>
          <w:sz w:val="16"/>
          <w:szCs w:val="16"/>
          <w:shd w:val="clear" w:color="auto" w:fill="FFFFFF"/>
        </w:rPr>
        <w:t>et au maniement de la bouée tractée.</w:t>
      </w:r>
    </w:p>
    <w:p w14:paraId="6F6E960F" w14:textId="008E6CC1" w:rsidR="00F61A99" w:rsidRPr="006046BC" w:rsidRDefault="002202A3" w:rsidP="00231D49">
      <w:pPr>
        <w:shd w:val="clear" w:color="auto" w:fill="FFFFFF"/>
        <w:spacing w:after="0" w:line="240" w:lineRule="auto"/>
        <w:textAlignment w:val="baseline"/>
        <w:rPr>
          <w:rFonts w:ascii="Open Sans" w:hAnsi="Open Sans" w:cs="Open Sans"/>
          <w:sz w:val="16"/>
          <w:szCs w:val="16"/>
          <w:shd w:val="clear" w:color="auto" w:fill="FFFFFF"/>
        </w:rPr>
      </w:pPr>
      <w:r w:rsidRPr="006046BC">
        <w:rPr>
          <w:rFonts w:ascii="Open Sans" w:hAnsi="Open Sans" w:cs="Open Sans"/>
          <w:sz w:val="16"/>
          <w:szCs w:val="16"/>
          <w:shd w:val="clear" w:color="auto" w:fill="FFFFFF"/>
        </w:rPr>
        <w:t>•</w:t>
      </w:r>
      <w:r w:rsidR="00CC7452" w:rsidRPr="006046BC">
        <w:rPr>
          <w:rFonts w:ascii="Open Sans" w:hAnsi="Open Sans" w:cs="Open Sans"/>
          <w:sz w:val="16"/>
          <w:szCs w:val="16"/>
          <w:shd w:val="clear" w:color="auto" w:fill="FFFFFF"/>
        </w:rPr>
        <w:t xml:space="preserve"> </w:t>
      </w:r>
      <w:r w:rsidRPr="006046BC">
        <w:rPr>
          <w:rFonts w:ascii="Open Sans" w:hAnsi="Open Sans" w:cs="Open Sans"/>
          <w:sz w:val="16"/>
          <w:szCs w:val="16"/>
          <w:shd w:val="clear" w:color="auto" w:fill="FFFFFF"/>
        </w:rPr>
        <w:t xml:space="preserve">Une franchise de </w:t>
      </w:r>
      <w:r w:rsidR="00CC7452" w:rsidRPr="006046BC">
        <w:rPr>
          <w:rFonts w:ascii="Open Sans" w:hAnsi="Open Sans" w:cs="Open Sans"/>
          <w:sz w:val="16"/>
          <w:szCs w:val="16"/>
          <w:shd w:val="clear" w:color="auto" w:fill="FFFFFF"/>
        </w:rPr>
        <w:t>4</w:t>
      </w:r>
      <w:r w:rsidR="00FC3A4A" w:rsidRPr="006046BC">
        <w:rPr>
          <w:rFonts w:ascii="Open Sans" w:hAnsi="Open Sans" w:cs="Open Sans"/>
          <w:sz w:val="16"/>
          <w:szCs w:val="16"/>
          <w:shd w:val="clear" w:color="auto" w:fill="FFFFFF"/>
        </w:rPr>
        <w:t>00</w:t>
      </w:r>
      <w:r w:rsidRPr="006046BC">
        <w:rPr>
          <w:rFonts w:ascii="Open Sans" w:hAnsi="Open Sans" w:cs="Open Sans"/>
          <w:sz w:val="16"/>
          <w:szCs w:val="16"/>
          <w:shd w:val="clear" w:color="auto" w:fill="FFFFFF"/>
        </w:rPr>
        <w:t>€ sera exigée en cas de bouée abîmée</w:t>
      </w:r>
      <w:r w:rsidR="008D3833" w:rsidRPr="006046BC">
        <w:rPr>
          <w:rFonts w:ascii="Open Sans" w:hAnsi="Open Sans" w:cs="Open Sans"/>
          <w:sz w:val="16"/>
          <w:szCs w:val="16"/>
          <w:shd w:val="clear" w:color="auto" w:fill="FFFFFF"/>
        </w:rPr>
        <w:t xml:space="preserve"> (pour la 4 places assise ; et 200€ pour l’allongée)</w:t>
      </w:r>
      <w:r w:rsidRPr="006046BC">
        <w:rPr>
          <w:rFonts w:ascii="Open Sans" w:hAnsi="Open Sans" w:cs="Open Sans"/>
          <w:sz w:val="16"/>
          <w:szCs w:val="16"/>
          <w:shd w:val="clear" w:color="auto" w:fill="FFFFFF"/>
        </w:rPr>
        <w:t xml:space="preserve">, du fait du </w:t>
      </w:r>
      <w:r w:rsidR="00CC7452" w:rsidRPr="006046BC">
        <w:rPr>
          <w:rFonts w:ascii="Open Sans" w:hAnsi="Open Sans" w:cs="Open Sans"/>
          <w:sz w:val="16"/>
          <w:szCs w:val="16"/>
          <w:shd w:val="clear" w:color="auto" w:fill="FFFFFF"/>
        </w:rPr>
        <w:t>participant</w:t>
      </w:r>
      <w:r w:rsidRPr="006046BC">
        <w:rPr>
          <w:rFonts w:ascii="Open Sans" w:hAnsi="Open Sans" w:cs="Open Sans"/>
          <w:sz w:val="16"/>
          <w:szCs w:val="16"/>
          <w:shd w:val="clear" w:color="auto" w:fill="FFFFFF"/>
        </w:rPr>
        <w:t>, sans préjudice du remboursement total des frais occasionnés non garantis par l’assurance du loueur.</w:t>
      </w:r>
      <w:r w:rsidRPr="006046BC">
        <w:rPr>
          <w:rFonts w:ascii="Open Sans" w:hAnsi="Open Sans" w:cs="Open Sans"/>
          <w:sz w:val="16"/>
          <w:szCs w:val="16"/>
        </w:rPr>
        <w:br/>
      </w:r>
      <w:r w:rsidRPr="006046BC">
        <w:rPr>
          <w:rFonts w:ascii="Open Sans" w:hAnsi="Open Sans" w:cs="Open Sans"/>
          <w:sz w:val="16"/>
          <w:szCs w:val="16"/>
          <w:shd w:val="clear" w:color="auto" w:fill="FFFFFF"/>
        </w:rPr>
        <w:t>•</w:t>
      </w:r>
      <w:r w:rsidR="00CC7452" w:rsidRPr="006046BC">
        <w:rPr>
          <w:rFonts w:ascii="Open Sans" w:hAnsi="Open Sans" w:cs="Open Sans"/>
          <w:sz w:val="16"/>
          <w:szCs w:val="16"/>
          <w:shd w:val="clear" w:color="auto" w:fill="FFFFFF"/>
        </w:rPr>
        <w:t xml:space="preserve"> </w:t>
      </w:r>
      <w:r w:rsidRPr="006046BC">
        <w:rPr>
          <w:rFonts w:ascii="Open Sans" w:hAnsi="Open Sans" w:cs="Open Sans"/>
          <w:sz w:val="16"/>
          <w:szCs w:val="16"/>
          <w:shd w:val="clear" w:color="auto" w:fill="FFFFFF"/>
        </w:rPr>
        <w:t>En cas de litige, le tribunal compétent sera celui du siège de l’entreprise (Pornichet</w:t>
      </w:r>
      <w:r w:rsidR="0095012A" w:rsidRPr="006046BC">
        <w:rPr>
          <w:rFonts w:ascii="Open Sans" w:hAnsi="Open Sans" w:cs="Open Sans"/>
          <w:sz w:val="16"/>
          <w:szCs w:val="16"/>
          <w:shd w:val="clear" w:color="auto" w:fill="FFFFFF"/>
        </w:rPr>
        <w:t xml:space="preserve"> - 44480</w:t>
      </w:r>
      <w:r w:rsidRPr="006046BC">
        <w:rPr>
          <w:rFonts w:ascii="Open Sans" w:hAnsi="Open Sans" w:cs="Open Sans"/>
          <w:sz w:val="16"/>
          <w:szCs w:val="16"/>
          <w:shd w:val="clear" w:color="auto" w:fill="FFFFFF"/>
        </w:rPr>
        <w:t>).</w:t>
      </w:r>
      <w:r w:rsidRPr="006046BC">
        <w:rPr>
          <w:rFonts w:ascii="Open Sans" w:hAnsi="Open Sans" w:cs="Open Sans"/>
          <w:sz w:val="16"/>
          <w:szCs w:val="16"/>
        </w:rPr>
        <w:br/>
      </w:r>
      <w:r w:rsidRPr="006046BC">
        <w:rPr>
          <w:rFonts w:ascii="Open Sans" w:hAnsi="Open Sans" w:cs="Open Sans"/>
          <w:sz w:val="16"/>
          <w:szCs w:val="16"/>
          <w:shd w:val="clear" w:color="auto" w:fill="FFFFFF"/>
        </w:rPr>
        <w:t>•</w:t>
      </w:r>
      <w:r w:rsidR="00CC7452" w:rsidRPr="006046BC">
        <w:rPr>
          <w:rFonts w:ascii="Open Sans" w:hAnsi="Open Sans" w:cs="Open Sans"/>
          <w:sz w:val="16"/>
          <w:szCs w:val="16"/>
          <w:shd w:val="clear" w:color="auto" w:fill="FFFFFF"/>
        </w:rPr>
        <w:t xml:space="preserve"> </w:t>
      </w:r>
      <w:r w:rsidRPr="006046BC">
        <w:rPr>
          <w:rFonts w:ascii="Open Sans" w:hAnsi="Open Sans" w:cs="Open Sans"/>
          <w:sz w:val="16"/>
          <w:szCs w:val="16"/>
          <w:shd w:val="clear" w:color="auto" w:fill="FFFFFF"/>
        </w:rPr>
        <w:t>GLISS &amp; WAVE ne peut être tenue responsable des éventuels retards de mise à disposition ou de livraison, dus à toute raison indépendante de sa volonté, notamment conditions météorologiques défavorables, modification et réglementation, retard dans les transports</w:t>
      </w:r>
      <w:r w:rsidR="0095012A" w:rsidRPr="006046BC">
        <w:rPr>
          <w:rFonts w:ascii="Open Sans" w:hAnsi="Open Sans" w:cs="Open Sans"/>
          <w:sz w:val="16"/>
          <w:szCs w:val="16"/>
          <w:shd w:val="clear" w:color="auto" w:fill="FFFFFF"/>
        </w:rPr>
        <w:t xml:space="preserve">, </w:t>
      </w:r>
      <w:r w:rsidRPr="006046BC">
        <w:rPr>
          <w:rFonts w:ascii="Open Sans" w:hAnsi="Open Sans" w:cs="Open Sans"/>
          <w:sz w:val="16"/>
          <w:szCs w:val="16"/>
          <w:shd w:val="clear" w:color="auto" w:fill="FFFFFF"/>
        </w:rPr>
        <w:t xml:space="preserve">retours des </w:t>
      </w:r>
      <w:r w:rsidR="00FE6A6C" w:rsidRPr="006046BC">
        <w:rPr>
          <w:rFonts w:ascii="Open Sans" w:hAnsi="Open Sans" w:cs="Open Sans"/>
          <w:sz w:val="16"/>
          <w:szCs w:val="16"/>
          <w:shd w:val="clear" w:color="auto" w:fill="FFFFFF"/>
        </w:rPr>
        <w:t>sessions</w:t>
      </w:r>
      <w:r w:rsidRPr="006046BC">
        <w:rPr>
          <w:rFonts w:ascii="Open Sans" w:hAnsi="Open Sans" w:cs="Open Sans"/>
          <w:sz w:val="16"/>
          <w:szCs w:val="16"/>
          <w:shd w:val="clear" w:color="auto" w:fill="FFFFFF"/>
        </w:rPr>
        <w:t xml:space="preserve"> précédentes, force majeure, grève,</w:t>
      </w:r>
      <w:r w:rsidR="0095012A" w:rsidRPr="006046BC">
        <w:rPr>
          <w:rFonts w:ascii="Open Sans" w:hAnsi="Open Sans" w:cs="Open Sans"/>
          <w:sz w:val="16"/>
          <w:szCs w:val="16"/>
          <w:shd w:val="clear" w:color="auto" w:fill="FFFFFF"/>
        </w:rPr>
        <w:t xml:space="preserve"> besoin d’approvisionnement en carburant</w:t>
      </w:r>
      <w:r w:rsidRPr="006046BC">
        <w:rPr>
          <w:rFonts w:ascii="Open Sans" w:hAnsi="Open Sans" w:cs="Open Sans"/>
          <w:sz w:val="16"/>
          <w:szCs w:val="16"/>
          <w:shd w:val="clear" w:color="auto" w:fill="FFFFFF"/>
        </w:rPr>
        <w:t xml:space="preserve"> ni de leurs conséquences directes ou indirectes à l’égard du locataire ou des tiers et n’est redevable d’aucune indemnité à ce titre.</w:t>
      </w:r>
      <w:r w:rsidRPr="006046BC">
        <w:rPr>
          <w:rFonts w:ascii="Open Sans" w:hAnsi="Open Sans" w:cs="Open Sans"/>
          <w:sz w:val="16"/>
          <w:szCs w:val="16"/>
        </w:rPr>
        <w:br/>
      </w:r>
      <w:r w:rsidRPr="006046BC">
        <w:rPr>
          <w:rFonts w:ascii="Open Sans" w:hAnsi="Open Sans" w:cs="Open Sans"/>
          <w:sz w:val="16"/>
          <w:szCs w:val="16"/>
          <w:shd w:val="clear" w:color="auto" w:fill="FFFFFF"/>
        </w:rPr>
        <w:t>En cas de « réservation », la date de mise à disposition, donnée à titre indicatif</w:t>
      </w:r>
      <w:r w:rsidR="0095012A" w:rsidRPr="006046BC">
        <w:rPr>
          <w:rFonts w:ascii="Open Sans" w:hAnsi="Open Sans" w:cs="Open Sans"/>
          <w:sz w:val="16"/>
          <w:szCs w:val="16"/>
          <w:shd w:val="clear" w:color="auto" w:fill="FFFFFF"/>
        </w:rPr>
        <w:t xml:space="preserve">, </w:t>
      </w:r>
      <w:r w:rsidRPr="006046BC">
        <w:rPr>
          <w:rFonts w:ascii="Open Sans" w:hAnsi="Open Sans" w:cs="Open Sans"/>
          <w:sz w:val="16"/>
          <w:szCs w:val="16"/>
          <w:shd w:val="clear" w:color="auto" w:fill="FFFFFF"/>
        </w:rPr>
        <w:t xml:space="preserve">sous réserve de disponibilité du matériel, </w:t>
      </w:r>
      <w:r w:rsidR="0095012A" w:rsidRPr="006046BC">
        <w:rPr>
          <w:rFonts w:ascii="Open Sans" w:hAnsi="Open Sans" w:cs="Open Sans"/>
          <w:sz w:val="16"/>
          <w:szCs w:val="16"/>
          <w:shd w:val="clear" w:color="auto" w:fill="FFFFFF"/>
        </w:rPr>
        <w:t xml:space="preserve">du moniteur, du bateau et </w:t>
      </w:r>
      <w:r w:rsidRPr="006046BC">
        <w:rPr>
          <w:rFonts w:ascii="Open Sans" w:hAnsi="Open Sans" w:cs="Open Sans"/>
          <w:sz w:val="16"/>
          <w:szCs w:val="16"/>
          <w:shd w:val="clear" w:color="auto" w:fill="FFFFFF"/>
        </w:rPr>
        <w:t xml:space="preserve">ne lie pas </w:t>
      </w:r>
      <w:r w:rsidR="00715695" w:rsidRPr="006046BC">
        <w:rPr>
          <w:rFonts w:ascii="Open Sans" w:hAnsi="Open Sans" w:cs="Open Sans"/>
          <w:sz w:val="16"/>
          <w:szCs w:val="16"/>
          <w:shd w:val="clear" w:color="auto" w:fill="FFFFFF"/>
        </w:rPr>
        <w:t>GLISS &amp; WAVE</w:t>
      </w:r>
      <w:r w:rsidRPr="006046BC">
        <w:rPr>
          <w:rFonts w:ascii="Open Sans" w:hAnsi="Open Sans" w:cs="Open Sans"/>
          <w:sz w:val="16"/>
          <w:szCs w:val="16"/>
          <w:shd w:val="clear" w:color="auto" w:fill="FFFFFF"/>
        </w:rPr>
        <w:t>.</w:t>
      </w:r>
    </w:p>
    <w:p w14:paraId="47D1F1BB" w14:textId="5BAD1FC6" w:rsidR="004C627B" w:rsidRPr="006046BC" w:rsidRDefault="004B0AF5" w:rsidP="004C627B">
      <w:pPr>
        <w:shd w:val="clear" w:color="auto" w:fill="FFFFFF"/>
        <w:spacing w:after="0" w:line="240" w:lineRule="auto"/>
        <w:textAlignment w:val="baseline"/>
        <w:rPr>
          <w:rFonts w:ascii="Open Sans" w:hAnsi="Open Sans" w:cs="Open Sans"/>
          <w:sz w:val="16"/>
          <w:szCs w:val="16"/>
          <w:shd w:val="clear" w:color="auto" w:fill="FFFFFF"/>
        </w:rPr>
      </w:pPr>
      <w:r w:rsidRPr="006046BC">
        <w:rPr>
          <w:rFonts w:ascii="Open Sans" w:hAnsi="Open Sans" w:cs="Open Sans"/>
          <w:sz w:val="16"/>
          <w:szCs w:val="16"/>
          <w:shd w:val="clear" w:color="auto" w:fill="FFFFFF"/>
        </w:rPr>
        <w:t>•</w:t>
      </w:r>
      <w:r w:rsidR="00CC7452" w:rsidRPr="006046BC">
        <w:rPr>
          <w:rFonts w:ascii="Open Sans" w:hAnsi="Open Sans" w:cs="Open Sans"/>
          <w:sz w:val="16"/>
          <w:szCs w:val="16"/>
          <w:shd w:val="clear" w:color="auto" w:fill="FFFFFF"/>
        </w:rPr>
        <w:t xml:space="preserve"> </w:t>
      </w:r>
      <w:r w:rsidR="004C627B" w:rsidRPr="006046BC">
        <w:rPr>
          <w:rFonts w:ascii="Open Sans" w:hAnsi="Open Sans" w:cs="Open Sans"/>
          <w:sz w:val="16"/>
          <w:szCs w:val="16"/>
          <w:shd w:val="clear" w:color="auto" w:fill="FFFFFF"/>
        </w:rPr>
        <w:t>Règlement pour les groupes avec devis : un acompte de 50% est demandé avant l’activité.</w:t>
      </w:r>
      <w:r w:rsidRPr="006046BC">
        <w:rPr>
          <w:rFonts w:ascii="Open Sans" w:hAnsi="Open Sans" w:cs="Open Sans"/>
          <w:sz w:val="16"/>
          <w:szCs w:val="16"/>
          <w:shd w:val="clear" w:color="auto" w:fill="FFFFFF"/>
        </w:rPr>
        <w:t xml:space="preserve"> </w:t>
      </w:r>
      <w:r w:rsidR="005258EE" w:rsidRPr="006046BC">
        <w:rPr>
          <w:rFonts w:ascii="Open Sans" w:hAnsi="Open Sans" w:cs="Open Sans"/>
          <w:sz w:val="16"/>
          <w:szCs w:val="16"/>
          <w:shd w:val="clear" w:color="auto" w:fill="FFFFFF"/>
        </w:rPr>
        <w:t>La</w:t>
      </w:r>
      <w:r w:rsidRPr="006046BC">
        <w:rPr>
          <w:rFonts w:ascii="Open Sans" w:hAnsi="Open Sans" w:cs="Open Sans"/>
          <w:sz w:val="16"/>
          <w:szCs w:val="16"/>
          <w:shd w:val="clear" w:color="auto" w:fill="FFFFFF"/>
        </w:rPr>
        <w:t xml:space="preserve"> date de réservation pourra être déplacée si le moniteur estime que l’activité n’est pas réalisable le jour donné.</w:t>
      </w:r>
      <w:r w:rsidR="005258EE" w:rsidRPr="006046BC">
        <w:rPr>
          <w:rFonts w:ascii="Open Sans" w:hAnsi="Open Sans" w:cs="Open Sans"/>
          <w:sz w:val="16"/>
          <w:szCs w:val="16"/>
          <w:shd w:val="clear" w:color="auto" w:fill="FFFFFF"/>
        </w:rPr>
        <w:t xml:space="preserve"> Si une autre date ne peut être convenue entre </w:t>
      </w:r>
      <w:r w:rsidR="00FE6A6C" w:rsidRPr="006046BC">
        <w:rPr>
          <w:rFonts w:ascii="Open Sans" w:hAnsi="Open Sans" w:cs="Open Sans"/>
          <w:sz w:val="16"/>
          <w:szCs w:val="16"/>
          <w:shd w:val="clear" w:color="auto" w:fill="FFFFFF"/>
        </w:rPr>
        <w:t>le client</w:t>
      </w:r>
      <w:r w:rsidR="005258EE" w:rsidRPr="006046BC">
        <w:rPr>
          <w:rFonts w:ascii="Open Sans" w:hAnsi="Open Sans" w:cs="Open Sans"/>
          <w:sz w:val="16"/>
          <w:szCs w:val="16"/>
          <w:shd w:val="clear" w:color="auto" w:fill="FFFFFF"/>
        </w:rPr>
        <w:t xml:space="preserve"> et le prestataire, aucun remboursement ne pourra être exigé.</w:t>
      </w:r>
    </w:p>
    <w:p w14:paraId="234AC80D" w14:textId="6B8DC9DB" w:rsidR="00FE6A6C" w:rsidRPr="006046BC" w:rsidRDefault="006266DA" w:rsidP="00FE6A6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kern w:val="0"/>
          <w:sz w:val="16"/>
          <w:szCs w:val="16"/>
          <w:bdr w:val="none" w:sz="0" w:space="0" w:color="auto" w:frame="1"/>
          <w:lang w:eastAsia="fr-FR"/>
          <w14:ligatures w14:val="none"/>
        </w:rPr>
      </w:pPr>
      <w:r w:rsidRPr="006046BC">
        <w:rPr>
          <w:rFonts w:ascii="Open Sans" w:eastAsia="Times New Roman" w:hAnsi="Open Sans" w:cs="Open Sans"/>
          <w:kern w:val="0"/>
          <w:sz w:val="16"/>
          <w:szCs w:val="16"/>
          <w:bdr w:val="none" w:sz="0" w:space="0" w:color="auto" w:frame="1"/>
          <w:lang w:eastAsia="fr-FR"/>
          <w14:ligatures w14:val="none"/>
        </w:rPr>
        <w:t>DROIT A L’IMAGE :</w:t>
      </w:r>
      <w:r w:rsidR="00FE6A6C" w:rsidRPr="006046BC">
        <w:rPr>
          <w:rFonts w:ascii="Open Sans" w:eastAsia="Times New Roman" w:hAnsi="Open Sans" w:cs="Open Sans"/>
          <w:kern w:val="0"/>
          <w:sz w:val="16"/>
          <w:szCs w:val="16"/>
          <w:bdr w:val="none" w:sz="0" w:space="0" w:color="auto" w:frame="1"/>
          <w:lang w:eastAsia="fr-FR"/>
          <w14:ligatures w14:val="none"/>
        </w:rPr>
        <w:t xml:space="preserve"> </w:t>
      </w:r>
      <w:r w:rsidR="006046BC">
        <w:rPr>
          <w:rFonts w:ascii="Open Sans" w:eastAsia="Times New Roman" w:hAnsi="Open Sans" w:cs="Open Sans"/>
          <w:kern w:val="0"/>
          <w:sz w:val="16"/>
          <w:szCs w:val="16"/>
          <w:bdr w:val="none" w:sz="0" w:space="0" w:color="auto" w:frame="1"/>
          <w:lang w:eastAsia="fr-FR"/>
          <w14:ligatures w14:val="none"/>
        </w:rPr>
        <w:tab/>
      </w:r>
      <w:r w:rsidR="008A04AF" w:rsidRPr="006046BC">
        <w:rPr>
          <w:rFonts w:ascii="Open Sans" w:eastAsia="Times New Roman" w:hAnsi="Open Sans" w:cs="Open Sans"/>
          <w:kern w:val="0"/>
          <w:sz w:val="16"/>
          <w:szCs w:val="16"/>
          <w:bdr w:val="none" w:sz="0" w:space="0" w:color="auto" w:frame="1"/>
          <w:lang w:eastAsia="fr-FR"/>
          <w14:ligatures w14:val="none"/>
        </w:rPr>
        <w:t>J’autorise GLISS &amp; WAVE à utiliser mon image sur différents supports (digital et papier)</w:t>
      </w:r>
    </w:p>
    <w:p w14:paraId="1AA57E5A" w14:textId="67CA5C0C" w:rsidR="008A04AF" w:rsidRPr="006046BC" w:rsidRDefault="008A04AF" w:rsidP="006046BC">
      <w:pPr>
        <w:shd w:val="clear" w:color="auto" w:fill="FFFFFF"/>
        <w:spacing w:after="0" w:line="240" w:lineRule="auto"/>
        <w:ind w:left="708" w:firstLine="708"/>
        <w:textAlignment w:val="baseline"/>
        <w:rPr>
          <w:rFonts w:ascii="Open Sans" w:eastAsia="Times New Roman" w:hAnsi="Open Sans" w:cs="Open Sans"/>
          <w:kern w:val="0"/>
          <w:sz w:val="16"/>
          <w:szCs w:val="16"/>
          <w:lang w:eastAsia="fr-FR"/>
          <w14:ligatures w14:val="none"/>
        </w:rPr>
      </w:pPr>
      <w:r w:rsidRPr="006046BC">
        <w:rPr>
          <w:rFonts w:ascii="Open Sans" w:eastAsia="Times New Roman" w:hAnsi="Open Sans" w:cs="Open Sans"/>
          <w:kern w:val="0"/>
          <w:sz w:val="16"/>
          <w:szCs w:val="16"/>
          <w:bdr w:val="none" w:sz="0" w:space="0" w:color="auto" w:frame="1"/>
          <w:lang w:eastAsia="fr-FR"/>
          <w14:ligatures w14:val="none"/>
        </w:rPr>
        <w:t>(</w:t>
      </w:r>
      <w:r w:rsidR="000D5A4C" w:rsidRPr="006046BC">
        <w:rPr>
          <w:rFonts w:ascii="Open Sans" w:eastAsia="Times New Roman" w:hAnsi="Open Sans" w:cs="Open Sans"/>
          <w:kern w:val="0"/>
          <w:sz w:val="16"/>
          <w:szCs w:val="16"/>
          <w:bdr w:val="none" w:sz="0" w:space="0" w:color="auto" w:frame="1"/>
          <w:lang w:eastAsia="fr-FR"/>
          <w14:ligatures w14:val="none"/>
        </w:rPr>
        <w:t>Ou</w:t>
      </w:r>
      <w:r w:rsidRPr="006046BC">
        <w:rPr>
          <w:rFonts w:ascii="Open Sans" w:eastAsia="Times New Roman" w:hAnsi="Open Sans" w:cs="Open Sans"/>
          <w:kern w:val="0"/>
          <w:sz w:val="16"/>
          <w:szCs w:val="16"/>
          <w:bdr w:val="none" w:sz="0" w:space="0" w:color="auto" w:frame="1"/>
          <w:lang w:eastAsia="fr-FR"/>
          <w14:ligatures w14:val="none"/>
        </w:rPr>
        <w:t xml:space="preserve"> cocher : O Je refuse)</w:t>
      </w:r>
    </w:p>
    <w:p w14:paraId="31DAD54E" w14:textId="77777777" w:rsidR="00154064" w:rsidRPr="00231D49" w:rsidRDefault="00154064" w:rsidP="00231D49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kern w:val="0"/>
          <w:sz w:val="21"/>
          <w:szCs w:val="21"/>
          <w:lang w:eastAsia="fr-FR"/>
          <w14:ligatures w14:val="none"/>
        </w:rPr>
      </w:pPr>
    </w:p>
    <w:p w14:paraId="47933392" w14:textId="1668F8EA" w:rsidR="004E1085" w:rsidRPr="006046BC" w:rsidRDefault="00154064" w:rsidP="00231D49">
      <w:pPr>
        <w:shd w:val="clear" w:color="auto" w:fill="FFFFFF"/>
        <w:spacing w:after="0" w:line="240" w:lineRule="auto"/>
        <w:textAlignment w:val="baseline"/>
        <w:outlineLvl w:val="2"/>
        <w:rPr>
          <w:rFonts w:ascii="Open Sans" w:eastAsia="Times New Roman" w:hAnsi="Open Sans" w:cs="Open Sans"/>
          <w:kern w:val="0"/>
          <w:sz w:val="32"/>
          <w:szCs w:val="32"/>
          <w:u w:val="single"/>
          <w:lang w:eastAsia="fr-FR"/>
          <w14:ligatures w14:val="none"/>
        </w:rPr>
      </w:pPr>
      <w:r w:rsidRPr="006046BC">
        <w:rPr>
          <w:rFonts w:ascii="Open Sans" w:eastAsia="Times New Roman" w:hAnsi="Open Sans" w:cs="Open Sans"/>
          <w:kern w:val="0"/>
          <w:sz w:val="32"/>
          <w:szCs w:val="32"/>
          <w:u w:val="single"/>
          <w:lang w:eastAsia="fr-FR"/>
          <w14:ligatures w14:val="none"/>
        </w:rPr>
        <w:t>POUR L’ACTIVITE :</w:t>
      </w:r>
    </w:p>
    <w:p w14:paraId="752E3F41" w14:textId="02D754EE" w:rsidR="004E1085" w:rsidRPr="008A04AF" w:rsidRDefault="004E1085" w:rsidP="00231D49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</w:pPr>
      <w:r w:rsidRPr="008A04AF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>Savoir nager 50</w:t>
      </w:r>
      <w:r w:rsidR="00715695" w:rsidRPr="008A04AF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 xml:space="preserve"> mètres</w:t>
      </w:r>
      <w:r w:rsidRPr="008A04AF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 xml:space="preserve"> minimum</w:t>
      </w:r>
      <w:r w:rsidR="00F61A99" w:rsidRPr="008A04AF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>,</w:t>
      </w:r>
    </w:p>
    <w:p w14:paraId="0A3D8AF1" w14:textId="4452B109" w:rsidR="004E1085" w:rsidRPr="008A04AF" w:rsidRDefault="004E1085" w:rsidP="00231D49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</w:pPr>
      <w:r w:rsidRPr="008A04AF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>Interdiction pour les femmes enceintes</w:t>
      </w:r>
      <w:r w:rsidR="00E910D6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 xml:space="preserve"> et enfants de moins de 7 ans,</w:t>
      </w:r>
    </w:p>
    <w:p w14:paraId="1E514DE4" w14:textId="1169BF14" w:rsidR="00F61A99" w:rsidRPr="008A04AF" w:rsidRDefault="00715695" w:rsidP="00231D49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</w:pPr>
      <w:r w:rsidRPr="008A04AF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 xml:space="preserve">Ne pas être malade, ne pas avoir eu d’opération récente, de maux de dos, </w:t>
      </w:r>
      <w:r w:rsidR="00154064" w:rsidRPr="008A04AF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 xml:space="preserve">de </w:t>
      </w:r>
      <w:r w:rsidR="00154064" w:rsidRPr="008A04AF">
        <w:rPr>
          <w:rFonts w:ascii="Open Sans" w:hAnsi="Open Sans" w:cs="Open Sans"/>
          <w:sz w:val="20"/>
          <w:szCs w:val="20"/>
          <w:shd w:val="clear" w:color="auto" w:fill="FFFFFF"/>
        </w:rPr>
        <w:t xml:space="preserve">problèmes de nuque (problèmes cervicaux), </w:t>
      </w:r>
      <w:r w:rsidRPr="008A04AF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>de maladie cardiovasculaire, cardiorespiratoire,</w:t>
      </w:r>
      <w:r w:rsidR="00154064" w:rsidRPr="008A04AF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 xml:space="preserve"> </w:t>
      </w:r>
      <w:r w:rsidR="001429C8" w:rsidRPr="008A04AF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 xml:space="preserve">pacemaker, </w:t>
      </w:r>
      <w:r w:rsidR="00154064" w:rsidRPr="008A04AF">
        <w:rPr>
          <w:rFonts w:ascii="Open Sans" w:hAnsi="Open Sans" w:cs="Open Sans"/>
          <w:sz w:val="20"/>
          <w:szCs w:val="20"/>
          <w:shd w:val="clear" w:color="auto" w:fill="FFFFFF"/>
        </w:rPr>
        <w:t>etc.</w:t>
      </w:r>
      <w:r w:rsidR="008447EC">
        <w:rPr>
          <w:rFonts w:ascii="Open Sans" w:hAnsi="Open Sans" w:cs="Open Sans"/>
          <w:sz w:val="20"/>
          <w:szCs w:val="20"/>
          <w:shd w:val="clear" w:color="auto" w:fill="FFFFFF"/>
        </w:rPr>
        <w:t> ; contre-indication médicale.</w:t>
      </w:r>
    </w:p>
    <w:p w14:paraId="18B22051" w14:textId="76AC766C" w:rsidR="00154064" w:rsidRPr="008A04AF" w:rsidRDefault="004E1085" w:rsidP="00231D49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</w:pPr>
      <w:r w:rsidRPr="008A04AF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>Gilet de sauvetage et combinaison obligatoires</w:t>
      </w:r>
      <w:r w:rsidR="002202A3" w:rsidRPr="008A04AF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 xml:space="preserve"> et à porter</w:t>
      </w:r>
      <w:r w:rsidR="002202A3" w:rsidRPr="008A04AF">
        <w:rPr>
          <w:rFonts w:ascii="Open Sans" w:hAnsi="Open Sans" w:cs="Open Sans"/>
          <w:sz w:val="20"/>
          <w:szCs w:val="20"/>
          <w:shd w:val="clear" w:color="auto" w:fill="FFFFFF"/>
        </w:rPr>
        <w:t xml:space="preserve"> pendant toute la durée de l’activité</w:t>
      </w:r>
      <w:r w:rsidR="00E910D6">
        <w:rPr>
          <w:rFonts w:ascii="Open Sans" w:hAnsi="Open Sans" w:cs="Open Sans"/>
          <w:sz w:val="20"/>
          <w:szCs w:val="20"/>
          <w:shd w:val="clear" w:color="auto" w:fill="FFFFFF"/>
        </w:rPr>
        <w:t xml:space="preserve"> et sur le bateau,</w:t>
      </w:r>
    </w:p>
    <w:p w14:paraId="4D72580A" w14:textId="19001420" w:rsidR="00F61A99" w:rsidRPr="008A04AF" w:rsidRDefault="004E1085" w:rsidP="00231D49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</w:pPr>
      <w:r w:rsidRPr="008A04AF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>Objets fragiles interdits sur les engins (enlever lunettes, téléphones, caméras, bijoux, piercings</w:t>
      </w:r>
      <w:r w:rsidR="00980627" w:rsidRPr="008A04AF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>,</w:t>
      </w:r>
      <w:r w:rsidRPr="008A04AF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 xml:space="preserve"> etc.)</w:t>
      </w:r>
      <w:r w:rsidR="00FE6A6C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>, qui peuvent rester à bord pendant la pratique de l’activité,</w:t>
      </w:r>
    </w:p>
    <w:p w14:paraId="74FD1E1C" w14:textId="0A32377D" w:rsidR="00715695" w:rsidRPr="008A04AF" w:rsidRDefault="00715695" w:rsidP="00231D49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</w:pPr>
      <w:r w:rsidRPr="008A04AF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 xml:space="preserve">Le pratiquant </w:t>
      </w:r>
      <w:r w:rsidRPr="008A04AF">
        <w:rPr>
          <w:rFonts w:ascii="Open Sans" w:hAnsi="Open Sans" w:cs="Open Sans"/>
          <w:sz w:val="20"/>
          <w:szCs w:val="20"/>
          <w:shd w:val="clear" w:color="auto" w:fill="FFFFFF"/>
        </w:rPr>
        <w:t>doit avoir une acuité visuelle au moins égale à 8/10. Le port de verres correcteurs est interdit sur la bouée. Le port de lentilles est déconseillé.</w:t>
      </w:r>
      <w:r w:rsidR="00980627" w:rsidRPr="008A04AF">
        <w:rPr>
          <w:rFonts w:ascii="Open Sans" w:hAnsi="Open Sans" w:cs="Open Sans"/>
          <w:sz w:val="20"/>
          <w:szCs w:val="20"/>
          <w:shd w:val="clear" w:color="auto" w:fill="FFFFFF"/>
        </w:rPr>
        <w:t xml:space="preserve"> Si le pratiquant garde ses appareils, il se tient responsable en cas de matériel abîmé, s’il se tient préjudice à lui-même et aux autres </w:t>
      </w:r>
      <w:r w:rsidR="00E910D6">
        <w:rPr>
          <w:rFonts w:ascii="Open Sans" w:hAnsi="Open Sans" w:cs="Open Sans"/>
          <w:sz w:val="20"/>
          <w:szCs w:val="20"/>
          <w:shd w:val="clear" w:color="auto" w:fill="FFFFFF"/>
        </w:rPr>
        <w:t>participants</w:t>
      </w:r>
      <w:r w:rsidR="00980627" w:rsidRPr="008A04AF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68E0D379" w14:textId="19C59FF9" w:rsidR="00715695" w:rsidRPr="008A04AF" w:rsidRDefault="00715695" w:rsidP="00231D49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</w:pPr>
      <w:r w:rsidRPr="008A04AF">
        <w:rPr>
          <w:rFonts w:ascii="Open Sans" w:hAnsi="Open Sans" w:cs="Open Sans"/>
          <w:sz w:val="20"/>
          <w:szCs w:val="20"/>
          <w:shd w:val="clear" w:color="auto" w:fill="FFFFFF"/>
        </w:rPr>
        <w:t>L‘acuité auditive doit être satisfaisante</w:t>
      </w:r>
      <w:r w:rsidR="00980627" w:rsidRPr="008A04AF">
        <w:rPr>
          <w:rFonts w:ascii="Open Sans" w:hAnsi="Open Sans" w:cs="Open Sans"/>
          <w:sz w:val="20"/>
          <w:szCs w:val="20"/>
          <w:shd w:val="clear" w:color="auto" w:fill="FFFFFF"/>
        </w:rPr>
        <w:t>,</w:t>
      </w:r>
      <w:r w:rsidRPr="008A04AF">
        <w:rPr>
          <w:rFonts w:ascii="Open Sans" w:hAnsi="Open Sans" w:cs="Open Sans"/>
          <w:sz w:val="20"/>
          <w:szCs w:val="20"/>
          <w:shd w:val="clear" w:color="auto" w:fill="FFFFFF"/>
        </w:rPr>
        <w:t xml:space="preserve"> de manière à ce que l’élève entende bien les consignes qui lui sont prodiguées pendant la prestation</w:t>
      </w:r>
      <w:r w:rsidR="00980627" w:rsidRPr="008A04AF">
        <w:rPr>
          <w:rFonts w:ascii="Open Sans" w:hAnsi="Open Sans" w:cs="Open Sans"/>
          <w:sz w:val="20"/>
          <w:szCs w:val="20"/>
          <w:shd w:val="clear" w:color="auto" w:fill="FFFFFF"/>
        </w:rPr>
        <w:t>, et qu’il puisse entendre le moniteur depuis la bouée, durant l’activité.</w:t>
      </w:r>
    </w:p>
    <w:p w14:paraId="640FB777" w14:textId="77777777" w:rsidR="00715695" w:rsidRPr="008A04AF" w:rsidRDefault="00715695" w:rsidP="00231D49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</w:pPr>
      <w:r w:rsidRPr="008A04AF">
        <w:rPr>
          <w:rFonts w:ascii="Open Sans" w:hAnsi="Open Sans" w:cs="Open Sans"/>
          <w:sz w:val="20"/>
          <w:szCs w:val="20"/>
          <w:shd w:val="clear" w:color="auto" w:fill="FFFFFF"/>
        </w:rPr>
        <w:t>L‘élève doit comprendre sans aucune restriction les consignes qui lui sont adressées et s’engage à les respecter.</w:t>
      </w:r>
    </w:p>
    <w:p w14:paraId="4224BF66" w14:textId="77777777" w:rsidR="00715695" w:rsidRPr="008A04AF" w:rsidRDefault="00715695" w:rsidP="00231D49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</w:pPr>
      <w:r w:rsidRPr="008A04AF">
        <w:rPr>
          <w:rFonts w:ascii="Open Sans" w:hAnsi="Open Sans" w:cs="Open Sans"/>
          <w:sz w:val="20"/>
          <w:szCs w:val="20"/>
          <w:shd w:val="clear" w:color="auto" w:fill="FFFFFF"/>
        </w:rPr>
        <w:t>Les fonctions de ses membres inférieurs (jambes) et ses membres supérieurs (bras) doivent être parfaites.</w:t>
      </w:r>
    </w:p>
    <w:p w14:paraId="1E6ECB90" w14:textId="77777777" w:rsidR="00715695" w:rsidRPr="008A04AF" w:rsidRDefault="00715695" w:rsidP="00231D49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</w:pPr>
      <w:r w:rsidRPr="008A04AF">
        <w:rPr>
          <w:rFonts w:ascii="Open Sans" w:hAnsi="Open Sans" w:cs="Open Sans"/>
          <w:sz w:val="20"/>
          <w:szCs w:val="20"/>
          <w:shd w:val="clear" w:color="auto" w:fill="FFFFFF"/>
        </w:rPr>
        <w:t>L’élève déclare être capable de nager cinquante mètres au moins et ne souffre d’aucun phénomène qui ne lui permettrait pas de rester quelques secondes sous l’eau.</w:t>
      </w:r>
    </w:p>
    <w:p w14:paraId="2BC3EA5E" w14:textId="26560795" w:rsidR="00715695" w:rsidRPr="008A04AF" w:rsidRDefault="00715695" w:rsidP="00231D49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</w:pPr>
      <w:r w:rsidRPr="008A04AF">
        <w:rPr>
          <w:rFonts w:ascii="Open Sans" w:hAnsi="Open Sans" w:cs="Open Sans"/>
          <w:sz w:val="20"/>
          <w:szCs w:val="20"/>
          <w:shd w:val="clear" w:color="auto" w:fill="FFFFFF"/>
        </w:rPr>
        <w:t>Le pratiquant qui a peur de l’eau ou qui a peur de paniquer en cas de chute dans l’eau ne doit pas pratiquer l’usage de bouée tractée. En parler au moniteur.</w:t>
      </w:r>
    </w:p>
    <w:p w14:paraId="0D7493D8" w14:textId="77777777" w:rsidR="00715695" w:rsidRPr="00231D49" w:rsidRDefault="00715695" w:rsidP="00231D49">
      <w:pPr>
        <w:spacing w:after="0" w:line="240" w:lineRule="auto"/>
        <w:textAlignment w:val="baseline"/>
        <w:rPr>
          <w:rFonts w:ascii="Open Sans" w:eastAsia="Times New Roman" w:hAnsi="Open Sans" w:cs="Open Sans"/>
          <w:kern w:val="0"/>
          <w:sz w:val="21"/>
          <w:szCs w:val="21"/>
          <w:lang w:eastAsia="fr-FR"/>
          <w14:ligatures w14:val="none"/>
        </w:rPr>
      </w:pPr>
    </w:p>
    <w:p w14:paraId="53B15685" w14:textId="20409FE3" w:rsidR="00231D49" w:rsidRPr="00980627" w:rsidRDefault="00154064" w:rsidP="00231D49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kern w:val="0"/>
          <w:sz w:val="21"/>
          <w:szCs w:val="21"/>
          <w:lang w:eastAsia="fr-FR"/>
          <w14:ligatures w14:val="none"/>
        </w:rPr>
      </w:pPr>
      <w:r w:rsidRPr="006046BC">
        <w:rPr>
          <w:rFonts w:ascii="Open Sans" w:eastAsia="Times New Roman" w:hAnsi="Open Sans" w:cs="Open Sans"/>
          <w:kern w:val="0"/>
          <w:sz w:val="32"/>
          <w:szCs w:val="32"/>
          <w:u w:val="single"/>
          <w:lang w:eastAsia="fr-FR"/>
          <w14:ligatures w14:val="none"/>
        </w:rPr>
        <w:lastRenderedPageBreak/>
        <w:t>PENDANT L’ACTIVITE :</w:t>
      </w:r>
      <w:r w:rsidR="00231D49" w:rsidRPr="006046BC">
        <w:rPr>
          <w:rFonts w:ascii="Open Sans" w:eastAsia="Times New Roman" w:hAnsi="Open Sans" w:cs="Open Sans"/>
          <w:kern w:val="0"/>
          <w:sz w:val="18"/>
          <w:szCs w:val="18"/>
          <w:lang w:eastAsia="fr-FR"/>
          <w14:ligatures w14:val="none"/>
        </w:rPr>
        <w:t xml:space="preserve"> </w:t>
      </w:r>
      <w:r w:rsidR="00231D49" w:rsidRPr="00980627">
        <w:rPr>
          <w:rFonts w:ascii="Open Sans" w:eastAsia="Times New Roman" w:hAnsi="Open Sans" w:cs="Open Sans"/>
          <w:i/>
          <w:iCs/>
          <w:kern w:val="0"/>
          <w:sz w:val="21"/>
          <w:szCs w:val="21"/>
          <w:lang w:eastAsia="fr-FR"/>
          <w14:ligatures w14:val="none"/>
        </w:rPr>
        <w:t>En cas de non-respect de ces consignes, nous nous déchargeons de toutes responsabilités en cas d’accidents.</w:t>
      </w:r>
    </w:p>
    <w:p w14:paraId="56D51886" w14:textId="20657E45" w:rsidR="004E1085" w:rsidRPr="008A04AF" w:rsidRDefault="004E1085" w:rsidP="00231D49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</w:pPr>
      <w:r w:rsidRPr="008A04AF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>Bien tendre ses bras au démarrage des bouées et se mettre sur l’arrière pour éviter l’enfoncement de la bouée</w:t>
      </w:r>
      <w:r w:rsidR="00AC4E2A" w:rsidRPr="008A04AF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 xml:space="preserve"> dans l’eau</w:t>
      </w:r>
      <w:r w:rsidRPr="008A04AF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>,</w:t>
      </w:r>
    </w:p>
    <w:p w14:paraId="481AACF6" w14:textId="4892CC57" w:rsidR="004E1085" w:rsidRPr="008A04AF" w:rsidRDefault="004E1085" w:rsidP="00231D49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</w:pPr>
      <w:r w:rsidRPr="008A04AF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>Ne pas coincer ses mains</w:t>
      </w:r>
      <w:r w:rsidR="00715695" w:rsidRPr="008A04AF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 xml:space="preserve">, poignets et pieds </w:t>
      </w:r>
      <w:r w:rsidRPr="008A04AF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>dans les poign</w:t>
      </w:r>
      <w:r w:rsidR="00715695" w:rsidRPr="008A04AF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>ées</w:t>
      </w:r>
      <w:r w:rsidRPr="008A04AF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 xml:space="preserve"> de la bouée,</w:t>
      </w:r>
    </w:p>
    <w:p w14:paraId="426A42DE" w14:textId="33A0BAE8" w:rsidR="004E1085" w:rsidRPr="008A04AF" w:rsidRDefault="004E1085" w:rsidP="00231D49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</w:pPr>
      <w:r w:rsidRPr="008A04AF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 xml:space="preserve">Lâcher immédiatement la bouée en cas de chute, ne pas </w:t>
      </w:r>
      <w:r w:rsidR="009505EC" w:rsidRPr="008A04AF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>rester</w:t>
      </w:r>
      <w:r w:rsidRPr="008A04AF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 xml:space="preserve"> agrippé, </w:t>
      </w:r>
      <w:r w:rsidR="009652B0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>protéger ses oreilles durant la chute à l’eau</w:t>
      </w:r>
      <w:r w:rsidR="00BB447D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 xml:space="preserve"> </w:t>
      </w:r>
      <w:r w:rsidRPr="008A04AF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>puis lever la main pour se signaler,</w:t>
      </w:r>
    </w:p>
    <w:p w14:paraId="01940EE7" w14:textId="22D44018" w:rsidR="004E1085" w:rsidRPr="008A04AF" w:rsidRDefault="004E1085" w:rsidP="00231D49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</w:pPr>
      <w:r w:rsidRPr="008A04AF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>Interdiction de se pousser les uns les autres,</w:t>
      </w:r>
    </w:p>
    <w:p w14:paraId="280C55A3" w14:textId="578D729A" w:rsidR="004E1085" w:rsidRPr="008A04AF" w:rsidRDefault="004E1085" w:rsidP="00231D49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</w:pPr>
      <w:r w:rsidRPr="008A04AF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>Chewing-gum</w:t>
      </w:r>
      <w:r w:rsidR="00F61A99" w:rsidRPr="008A04AF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>, bonbon</w:t>
      </w:r>
      <w:r w:rsidRPr="008A04AF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 xml:space="preserve"> </w:t>
      </w:r>
      <w:r w:rsidR="00F61A99" w:rsidRPr="008A04AF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 xml:space="preserve">ou autre boisson et nourriture, </w:t>
      </w:r>
      <w:r w:rsidRPr="008A04AF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>interdits sur les bouées,</w:t>
      </w:r>
    </w:p>
    <w:p w14:paraId="7C3E1E03" w14:textId="28DD5870" w:rsidR="004E1085" w:rsidRPr="008A04AF" w:rsidRDefault="004E1085" w:rsidP="00231D49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</w:pPr>
      <w:r w:rsidRPr="008A04AF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>Bien regarder devant soi pendant l’activité,</w:t>
      </w:r>
    </w:p>
    <w:p w14:paraId="4AB26AAA" w14:textId="77777777" w:rsidR="00F61A99" w:rsidRPr="008A04AF" w:rsidRDefault="004E1085" w:rsidP="00231D49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</w:pPr>
      <w:r w:rsidRPr="008A04AF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>Respecter les consignes exposées lors du briefing du moniteur,</w:t>
      </w:r>
    </w:p>
    <w:p w14:paraId="0F2DC693" w14:textId="3F1B7A68" w:rsidR="003845B3" w:rsidRPr="008A04AF" w:rsidRDefault="003845B3" w:rsidP="00231D49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</w:pPr>
      <w:r w:rsidRPr="008A04AF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 xml:space="preserve">Ne pas essayer de monter </w:t>
      </w:r>
      <w:r w:rsidR="006A0203" w:rsidRPr="008A04AF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>sur</w:t>
      </w:r>
      <w:r w:rsidRPr="008A04AF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 xml:space="preserve"> le bateau sans l’approbation du moniteur,</w:t>
      </w:r>
    </w:p>
    <w:p w14:paraId="0589E59D" w14:textId="38A91E90" w:rsidR="006A0203" w:rsidRPr="008A04AF" w:rsidRDefault="006A0203" w:rsidP="00231D49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</w:pPr>
      <w:r w:rsidRPr="008A04AF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>Ne pas monter par l’arrière du bateau, ni quand le moteur est allumé,</w:t>
      </w:r>
    </w:p>
    <w:p w14:paraId="76124F96" w14:textId="35E9AC1C" w:rsidR="004E1085" w:rsidRPr="008A04AF" w:rsidRDefault="004E1085" w:rsidP="00231D49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</w:pPr>
      <w:r w:rsidRPr="008A04AF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 xml:space="preserve">Si handicap particulier, le signaler </w:t>
      </w:r>
      <w:r w:rsidR="00AC4E2A" w:rsidRPr="008A04AF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 xml:space="preserve">au moniteur </w:t>
      </w:r>
      <w:r w:rsidRPr="008A04AF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>préalablement.</w:t>
      </w:r>
    </w:p>
    <w:p w14:paraId="53276656" w14:textId="77777777" w:rsidR="004E1085" w:rsidRPr="00231D49" w:rsidRDefault="004E1085" w:rsidP="00231D49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kern w:val="0"/>
          <w:sz w:val="21"/>
          <w:szCs w:val="21"/>
          <w:lang w:eastAsia="fr-FR"/>
          <w14:ligatures w14:val="none"/>
        </w:rPr>
      </w:pPr>
    </w:p>
    <w:p w14:paraId="6380E6EE" w14:textId="73BDF646" w:rsidR="004E1085" w:rsidRPr="006046BC" w:rsidRDefault="004E1085" w:rsidP="00231D49">
      <w:pPr>
        <w:shd w:val="clear" w:color="auto" w:fill="FFFFFF"/>
        <w:spacing w:after="0" w:line="240" w:lineRule="auto"/>
        <w:textAlignment w:val="baseline"/>
        <w:outlineLvl w:val="1"/>
        <w:rPr>
          <w:rFonts w:ascii="Open Sans" w:eastAsia="Times New Roman" w:hAnsi="Open Sans" w:cs="Open Sans"/>
          <w:kern w:val="0"/>
          <w:sz w:val="32"/>
          <w:szCs w:val="32"/>
          <w:u w:val="single"/>
          <w:lang w:eastAsia="fr-FR"/>
          <w14:ligatures w14:val="none"/>
        </w:rPr>
      </w:pPr>
      <w:r w:rsidRPr="006046BC">
        <w:rPr>
          <w:rFonts w:ascii="Open Sans" w:eastAsia="Times New Roman" w:hAnsi="Open Sans" w:cs="Open Sans"/>
          <w:kern w:val="0"/>
          <w:sz w:val="32"/>
          <w:szCs w:val="32"/>
          <w:u w:val="single"/>
          <w:lang w:eastAsia="fr-FR"/>
          <w14:ligatures w14:val="none"/>
        </w:rPr>
        <w:t>MATERIEL A APPORTER LE JOUR DE L’ACTIVITE :</w:t>
      </w:r>
    </w:p>
    <w:p w14:paraId="01051145" w14:textId="7038D941" w:rsidR="00F24BD7" w:rsidRPr="008447EC" w:rsidRDefault="00F24BD7" w:rsidP="00231D49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</w:pPr>
      <w:r w:rsidRPr="008447EC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>Un maillot de bain que vous porterez déjà sous vos vêtements,</w:t>
      </w:r>
    </w:p>
    <w:p w14:paraId="4EC1ACAC" w14:textId="31A2047F" w:rsidR="00BB7F38" w:rsidRPr="008447EC" w:rsidRDefault="00F24BD7" w:rsidP="00BB7F38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</w:pPr>
      <w:r w:rsidRPr="008447EC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>Une paire de l</w:t>
      </w:r>
      <w:r w:rsidR="004E1085" w:rsidRPr="008447EC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>unettes de soleil</w:t>
      </w:r>
      <w:r w:rsidR="00BB7F38" w:rsidRPr="008447EC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 xml:space="preserve"> et une paire de lunettes de piscine si yeux fragiles (eau salée),</w:t>
      </w:r>
    </w:p>
    <w:p w14:paraId="737E8B6D" w14:textId="4B313526" w:rsidR="00F24BD7" w:rsidRPr="008447EC" w:rsidRDefault="00F24BD7" w:rsidP="00231D49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</w:pPr>
      <w:r w:rsidRPr="008447EC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>Une c</w:t>
      </w:r>
      <w:r w:rsidR="004E1085" w:rsidRPr="008447EC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>rème solaire (même par temps couvert</w:t>
      </w:r>
      <w:r w:rsidRPr="008447EC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 xml:space="preserve"> – ne pas hésiter à en mettre sur le visage avant d’arriver sur le lieu de l’activité),</w:t>
      </w:r>
    </w:p>
    <w:p w14:paraId="4F8FD031" w14:textId="7EB1BB87" w:rsidR="00F24BD7" w:rsidRPr="008447EC" w:rsidRDefault="00F24BD7" w:rsidP="00231D49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</w:pPr>
      <w:r w:rsidRPr="008447EC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>Une</w:t>
      </w:r>
      <w:r w:rsidR="009652B0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 xml:space="preserve"> petite</w:t>
      </w:r>
      <w:r w:rsidRPr="008447EC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 xml:space="preserve"> </w:t>
      </w:r>
      <w:r w:rsidR="004E1085" w:rsidRPr="008447EC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>serviette</w:t>
      </w:r>
      <w:r w:rsidRPr="008447EC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 xml:space="preserve"> de bain,</w:t>
      </w:r>
    </w:p>
    <w:p w14:paraId="7288B922" w14:textId="0B74CC09" w:rsidR="00F24BD7" w:rsidRPr="008447EC" w:rsidRDefault="00F24BD7" w:rsidP="00231D49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</w:pPr>
      <w:r w:rsidRPr="008447EC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>Si vous en avez un, un petit sac étanche pour y entreposer vos affaires (pas de grand sac),</w:t>
      </w:r>
      <w:r w:rsidR="006A0203" w:rsidRPr="008447EC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 xml:space="preserve"> </w:t>
      </w:r>
      <w:r w:rsidR="009652B0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>pour les embarquer à bord,</w:t>
      </w:r>
    </w:p>
    <w:p w14:paraId="14571C7D" w14:textId="4C0349B6" w:rsidR="00F24BD7" w:rsidRPr="008447EC" w:rsidRDefault="00F24BD7" w:rsidP="00231D49">
      <w:pPr>
        <w:pStyle w:val="Paragraphedeliste"/>
        <w:shd w:val="clear" w:color="auto" w:fill="FFFFFF"/>
        <w:spacing w:after="0" w:line="240" w:lineRule="auto"/>
        <w:ind w:left="0"/>
        <w:textAlignment w:val="baseline"/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</w:pPr>
      <w:r w:rsidRPr="008447EC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 xml:space="preserve">La </w:t>
      </w:r>
      <w:r w:rsidR="004E1085" w:rsidRPr="008447EC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 xml:space="preserve">combinaison </w:t>
      </w:r>
      <w:r w:rsidR="00154064" w:rsidRPr="008447EC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>e</w:t>
      </w:r>
      <w:r w:rsidRPr="008447EC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 xml:space="preserve">t le gilet de sauvetage vous seront </w:t>
      </w:r>
      <w:r w:rsidR="004E1085" w:rsidRPr="008447EC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>fourni</w:t>
      </w:r>
      <w:r w:rsidRPr="008447EC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>s</w:t>
      </w:r>
      <w:r w:rsidR="004E1085" w:rsidRPr="008447EC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 xml:space="preserve"> gratuitement</w:t>
      </w:r>
      <w:r w:rsidR="00154064" w:rsidRPr="008447EC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 xml:space="preserve"> et vous serviront d’outils de flottaison</w:t>
      </w:r>
      <w:r w:rsidR="004E1085" w:rsidRPr="008447EC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>.</w:t>
      </w:r>
    </w:p>
    <w:p w14:paraId="2253326F" w14:textId="77777777" w:rsidR="00154064" w:rsidRPr="00972031" w:rsidRDefault="00154064" w:rsidP="00231D49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kern w:val="0"/>
          <w:sz w:val="12"/>
          <w:szCs w:val="12"/>
          <w:lang w:eastAsia="fr-FR"/>
          <w14:ligatures w14:val="none"/>
        </w:rPr>
      </w:pPr>
    </w:p>
    <w:p w14:paraId="7F8A6367" w14:textId="7B145888" w:rsidR="00154064" w:rsidRPr="00BB7F38" w:rsidRDefault="004E1085" w:rsidP="00231D49">
      <w:pPr>
        <w:shd w:val="clear" w:color="auto" w:fill="FFFFFF"/>
        <w:spacing w:after="0" w:line="240" w:lineRule="auto"/>
        <w:textAlignment w:val="baseline"/>
        <w:outlineLvl w:val="1"/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fr-FR"/>
          <w14:ligatures w14:val="none"/>
        </w:rPr>
      </w:pPr>
      <w:r w:rsidRPr="00BB7F38"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fr-FR"/>
          <w14:ligatures w14:val="none"/>
        </w:rPr>
        <w:t>DROIT DE RETRACTATION RELATIVE A LA VENTE A DISTANCE</w:t>
      </w:r>
      <w:r w:rsidR="00154064" w:rsidRPr="00BB7F38"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fr-FR"/>
          <w14:ligatures w14:val="none"/>
        </w:rPr>
        <w:t> :</w:t>
      </w:r>
    </w:p>
    <w:p w14:paraId="48C796F1" w14:textId="5BB46C04" w:rsidR="004E1085" w:rsidRPr="00BB7F38" w:rsidRDefault="004E1085" w:rsidP="00231D49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i/>
          <w:iCs/>
          <w:kern w:val="0"/>
          <w:sz w:val="18"/>
          <w:szCs w:val="18"/>
          <w:lang w:eastAsia="fr-FR"/>
          <w14:ligatures w14:val="none"/>
        </w:rPr>
      </w:pPr>
      <w:r w:rsidRPr="00BB7F38">
        <w:rPr>
          <w:rFonts w:ascii="Open Sans" w:eastAsia="Times New Roman" w:hAnsi="Open Sans" w:cs="Open Sans"/>
          <w:i/>
          <w:iCs/>
          <w:kern w:val="0"/>
          <w:sz w:val="18"/>
          <w:szCs w:val="18"/>
          <w:lang w:eastAsia="fr-FR"/>
          <w14:ligatures w14:val="none"/>
        </w:rPr>
        <w:t xml:space="preserve">Vous disposez d’un droit de rétractation de </w:t>
      </w:r>
      <w:r w:rsidR="00AC4E2A" w:rsidRPr="00BB7F38">
        <w:rPr>
          <w:rFonts w:ascii="Open Sans" w:eastAsia="Times New Roman" w:hAnsi="Open Sans" w:cs="Open Sans"/>
          <w:i/>
          <w:iCs/>
          <w:kern w:val="0"/>
          <w:sz w:val="18"/>
          <w:szCs w:val="18"/>
          <w:lang w:eastAsia="fr-FR"/>
          <w14:ligatures w14:val="none"/>
        </w:rPr>
        <w:t>14</w:t>
      </w:r>
      <w:r w:rsidRPr="00BB7F38">
        <w:rPr>
          <w:rFonts w:ascii="Open Sans" w:eastAsia="Times New Roman" w:hAnsi="Open Sans" w:cs="Open Sans"/>
          <w:i/>
          <w:iCs/>
          <w:kern w:val="0"/>
          <w:sz w:val="18"/>
          <w:szCs w:val="18"/>
          <w:lang w:eastAsia="fr-FR"/>
          <w14:ligatures w14:val="none"/>
        </w:rPr>
        <w:t xml:space="preserve"> jours à partir du lendemain de la réception du bo</w:t>
      </w:r>
      <w:r w:rsidR="003845B3" w:rsidRPr="00BB7F38">
        <w:rPr>
          <w:rFonts w:ascii="Open Sans" w:eastAsia="Times New Roman" w:hAnsi="Open Sans" w:cs="Open Sans"/>
          <w:i/>
          <w:iCs/>
          <w:kern w:val="0"/>
          <w:sz w:val="18"/>
          <w:szCs w:val="18"/>
          <w:lang w:eastAsia="fr-FR"/>
          <w14:ligatures w14:val="none"/>
        </w:rPr>
        <w:t>n</w:t>
      </w:r>
      <w:r w:rsidRPr="00BB7F38">
        <w:rPr>
          <w:rFonts w:ascii="Open Sans" w:eastAsia="Times New Roman" w:hAnsi="Open Sans" w:cs="Open Sans"/>
          <w:i/>
          <w:iCs/>
          <w:kern w:val="0"/>
          <w:sz w:val="18"/>
          <w:szCs w:val="18"/>
          <w:lang w:eastAsia="fr-FR"/>
          <w14:ligatures w14:val="none"/>
        </w:rPr>
        <w:t xml:space="preserve">. La demande rétractation devra être faite par courrier </w:t>
      </w:r>
      <w:r w:rsidR="003845B3" w:rsidRPr="00BB7F38">
        <w:rPr>
          <w:rFonts w:ascii="Open Sans" w:eastAsia="Times New Roman" w:hAnsi="Open Sans" w:cs="Open Sans"/>
          <w:i/>
          <w:iCs/>
          <w:kern w:val="0"/>
          <w:sz w:val="18"/>
          <w:szCs w:val="18"/>
          <w:lang w:eastAsia="fr-FR"/>
          <w14:ligatures w14:val="none"/>
        </w:rPr>
        <w:t>recommandé.</w:t>
      </w:r>
      <w:r w:rsidRPr="00BB7F38">
        <w:rPr>
          <w:rFonts w:ascii="Open Sans" w:eastAsia="Times New Roman" w:hAnsi="Open Sans" w:cs="Open Sans"/>
          <w:i/>
          <w:iCs/>
          <w:kern w:val="0"/>
          <w:sz w:val="18"/>
          <w:szCs w:val="18"/>
          <w:lang w:eastAsia="fr-FR"/>
          <w14:ligatures w14:val="none"/>
        </w:rPr>
        <w:t xml:space="preserve"> Le bon</w:t>
      </w:r>
      <w:r w:rsidR="003845B3" w:rsidRPr="00BB7F38">
        <w:rPr>
          <w:rFonts w:ascii="Open Sans" w:eastAsia="Times New Roman" w:hAnsi="Open Sans" w:cs="Open Sans"/>
          <w:i/>
          <w:iCs/>
          <w:kern w:val="0"/>
          <w:sz w:val="18"/>
          <w:szCs w:val="18"/>
          <w:lang w:eastAsia="fr-FR"/>
          <w14:ligatures w14:val="none"/>
        </w:rPr>
        <w:t xml:space="preserve"> </w:t>
      </w:r>
      <w:r w:rsidRPr="00BB7F38">
        <w:rPr>
          <w:rFonts w:ascii="Open Sans" w:eastAsia="Times New Roman" w:hAnsi="Open Sans" w:cs="Open Sans"/>
          <w:i/>
          <w:iCs/>
          <w:kern w:val="0"/>
          <w:sz w:val="18"/>
          <w:szCs w:val="18"/>
          <w:lang w:eastAsia="fr-FR"/>
          <w14:ligatures w14:val="none"/>
        </w:rPr>
        <w:t xml:space="preserve">devra nous être renvoyé à vos frais. Le remboursement sera effectué dans un délai de </w:t>
      </w:r>
      <w:r w:rsidR="009652B0">
        <w:rPr>
          <w:rFonts w:ascii="Open Sans" w:eastAsia="Times New Roman" w:hAnsi="Open Sans" w:cs="Open Sans"/>
          <w:i/>
          <w:iCs/>
          <w:kern w:val="0"/>
          <w:sz w:val="18"/>
          <w:szCs w:val="18"/>
          <w:lang w:eastAsia="fr-FR"/>
          <w14:ligatures w14:val="none"/>
        </w:rPr>
        <w:t xml:space="preserve">120 </w:t>
      </w:r>
      <w:r w:rsidRPr="00BB7F38">
        <w:rPr>
          <w:rFonts w:ascii="Open Sans" w:eastAsia="Times New Roman" w:hAnsi="Open Sans" w:cs="Open Sans"/>
          <w:i/>
          <w:iCs/>
          <w:kern w:val="0"/>
          <w:sz w:val="18"/>
          <w:szCs w:val="18"/>
          <w:lang w:eastAsia="fr-FR"/>
          <w14:ligatures w14:val="none"/>
        </w:rPr>
        <w:t>jours soit par virement ou chèque bancaire</w:t>
      </w:r>
      <w:r w:rsidR="00AC4E2A" w:rsidRPr="00BB7F38">
        <w:rPr>
          <w:rFonts w:ascii="Open Sans" w:eastAsia="Times New Roman" w:hAnsi="Open Sans" w:cs="Open Sans"/>
          <w:i/>
          <w:iCs/>
          <w:kern w:val="0"/>
          <w:sz w:val="18"/>
          <w:szCs w:val="18"/>
          <w:lang w:eastAsia="fr-FR"/>
          <w14:ligatures w14:val="none"/>
        </w:rPr>
        <w:t>, en cas d’achat par internet</w:t>
      </w:r>
      <w:r w:rsidRPr="00BB7F38">
        <w:rPr>
          <w:rFonts w:ascii="Open Sans" w:eastAsia="Times New Roman" w:hAnsi="Open Sans" w:cs="Open Sans"/>
          <w:i/>
          <w:iCs/>
          <w:kern w:val="0"/>
          <w:sz w:val="18"/>
          <w:szCs w:val="18"/>
          <w:lang w:eastAsia="fr-FR"/>
          <w14:ligatures w14:val="none"/>
        </w:rPr>
        <w:t>.</w:t>
      </w:r>
    </w:p>
    <w:p w14:paraId="701AA03A" w14:textId="77777777" w:rsidR="00154064" w:rsidRPr="00972031" w:rsidRDefault="00154064" w:rsidP="00231D49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kern w:val="0"/>
          <w:sz w:val="12"/>
          <w:szCs w:val="12"/>
          <w:lang w:eastAsia="fr-FR"/>
          <w14:ligatures w14:val="none"/>
        </w:rPr>
      </w:pPr>
    </w:p>
    <w:p w14:paraId="2BF67564" w14:textId="77777777" w:rsidR="004E1085" w:rsidRPr="006046BC" w:rsidRDefault="004E1085" w:rsidP="00231D49">
      <w:pPr>
        <w:shd w:val="clear" w:color="auto" w:fill="FFFFFF"/>
        <w:spacing w:after="0" w:line="240" w:lineRule="auto"/>
        <w:textAlignment w:val="baseline"/>
        <w:outlineLvl w:val="1"/>
        <w:rPr>
          <w:rFonts w:ascii="Open Sans" w:eastAsia="Times New Roman" w:hAnsi="Open Sans" w:cs="Open Sans"/>
          <w:kern w:val="0"/>
          <w:sz w:val="32"/>
          <w:szCs w:val="32"/>
          <w:u w:val="single"/>
          <w:lang w:eastAsia="fr-FR"/>
          <w14:ligatures w14:val="none"/>
        </w:rPr>
      </w:pPr>
      <w:r w:rsidRPr="006046BC">
        <w:rPr>
          <w:rFonts w:ascii="Open Sans" w:eastAsia="Times New Roman" w:hAnsi="Open Sans" w:cs="Open Sans"/>
          <w:kern w:val="0"/>
          <w:sz w:val="32"/>
          <w:szCs w:val="32"/>
          <w:u w:val="single"/>
          <w:lang w:eastAsia="fr-FR"/>
          <w14:ligatures w14:val="none"/>
        </w:rPr>
        <w:t>CONDITIONS D’ANNULATION</w:t>
      </w:r>
    </w:p>
    <w:p w14:paraId="29024F00" w14:textId="11ADB5FE" w:rsidR="004E1085" w:rsidRPr="00231D49" w:rsidRDefault="00F24BD7" w:rsidP="00231D49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kern w:val="0"/>
          <w:sz w:val="21"/>
          <w:szCs w:val="21"/>
          <w:lang w:eastAsia="fr-FR"/>
          <w14:ligatures w14:val="none"/>
        </w:rPr>
      </w:pPr>
      <w:r w:rsidRPr="00231D49">
        <w:rPr>
          <w:rFonts w:ascii="Open Sans" w:eastAsia="Times New Roman" w:hAnsi="Open Sans" w:cs="Open Sans"/>
          <w:kern w:val="0"/>
          <w:sz w:val="21"/>
          <w:szCs w:val="21"/>
          <w:lang w:eastAsia="fr-FR"/>
          <w14:ligatures w14:val="none"/>
        </w:rPr>
        <w:t xml:space="preserve">GLISS &amp; WAVE </w:t>
      </w:r>
      <w:r w:rsidR="004E1085" w:rsidRPr="00231D49">
        <w:rPr>
          <w:rFonts w:ascii="Open Sans" w:eastAsia="Times New Roman" w:hAnsi="Open Sans" w:cs="Open Sans"/>
          <w:kern w:val="0"/>
          <w:sz w:val="21"/>
          <w:szCs w:val="21"/>
          <w:lang w:eastAsia="fr-FR"/>
          <w14:ligatures w14:val="none"/>
        </w:rPr>
        <w:t xml:space="preserve">se réserve le droit d’annuler une séance, si le moniteur estime que les conditions ne sont pas favorables (vent trop fort, orage, vagues …). Dans ce cas, la séance sera </w:t>
      </w:r>
      <w:r w:rsidR="00F71970">
        <w:rPr>
          <w:rFonts w:ascii="Open Sans" w:eastAsia="Times New Roman" w:hAnsi="Open Sans" w:cs="Open Sans"/>
          <w:kern w:val="0"/>
          <w:sz w:val="21"/>
          <w:szCs w:val="21"/>
          <w:lang w:eastAsia="fr-FR"/>
          <w14:ligatures w14:val="none"/>
        </w:rPr>
        <w:t>reportée</w:t>
      </w:r>
      <w:r w:rsidR="004E1085" w:rsidRPr="00231D49">
        <w:rPr>
          <w:rFonts w:ascii="Open Sans" w:eastAsia="Times New Roman" w:hAnsi="Open Sans" w:cs="Open Sans"/>
          <w:kern w:val="0"/>
          <w:sz w:val="21"/>
          <w:szCs w:val="21"/>
          <w:lang w:eastAsia="fr-FR"/>
          <w14:ligatures w14:val="none"/>
        </w:rPr>
        <w:t>.</w:t>
      </w:r>
    </w:p>
    <w:p w14:paraId="589D8C63" w14:textId="1EE897EF" w:rsidR="004E1085" w:rsidRPr="00231D49" w:rsidRDefault="00B17014" w:rsidP="00231D49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kern w:val="0"/>
          <w:sz w:val="21"/>
          <w:szCs w:val="21"/>
          <w:lang w:eastAsia="fr-FR"/>
          <w14:ligatures w14:val="none"/>
        </w:rPr>
      </w:pPr>
      <w:r>
        <w:rPr>
          <w:rFonts w:ascii="Open Sans" w:eastAsia="Times New Roman" w:hAnsi="Open Sans" w:cs="Open Sans"/>
          <w:noProof/>
          <w:kern w:val="0"/>
          <w:sz w:val="21"/>
          <w:szCs w:val="21"/>
          <w:lang w:eastAsia="fr-FR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5C196465" wp14:editId="113C4CA8">
                <wp:simplePos x="0" y="0"/>
                <wp:positionH relativeFrom="column">
                  <wp:posOffset>-2181375</wp:posOffset>
                </wp:positionH>
                <wp:positionV relativeFrom="paragraph">
                  <wp:posOffset>298300</wp:posOffset>
                </wp:positionV>
                <wp:extent cx="360" cy="360"/>
                <wp:effectExtent l="57150" t="57150" r="38100" b="38100"/>
                <wp:wrapNone/>
                <wp:docPr id="1564757028" name="Enc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6C7C99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4" o:spid="_x0000_s1026" type="#_x0000_t75" style="position:absolute;margin-left:-172.45pt;margin-top:22.8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">
                <v:imagedata r:id="rId8" o:title=""/>
                <o:lock v:ext="edit" rotation="t" aspectratio="f"/>
              </v:shape>
            </w:pict>
          </mc:Fallback>
        </mc:AlternateContent>
      </w:r>
      <w:r w:rsidR="004E1085" w:rsidRPr="00231D49">
        <w:rPr>
          <w:rFonts w:ascii="Open Sans" w:eastAsia="Times New Roman" w:hAnsi="Open Sans" w:cs="Open Sans"/>
          <w:kern w:val="0"/>
          <w:sz w:val="21"/>
          <w:szCs w:val="21"/>
          <w:lang w:eastAsia="fr-FR"/>
          <w14:ligatures w14:val="none"/>
        </w:rPr>
        <w:t>Les mauvaises conditions météo</w:t>
      </w:r>
      <w:r w:rsidR="00F24BD7" w:rsidRPr="00231D49">
        <w:rPr>
          <w:rFonts w:ascii="Open Sans" w:eastAsia="Times New Roman" w:hAnsi="Open Sans" w:cs="Open Sans"/>
          <w:kern w:val="0"/>
          <w:sz w:val="21"/>
          <w:szCs w:val="21"/>
          <w:lang w:eastAsia="fr-FR"/>
          <w14:ligatures w14:val="none"/>
        </w:rPr>
        <w:t>rologiques</w:t>
      </w:r>
      <w:r w:rsidR="004E1085" w:rsidRPr="00231D49">
        <w:rPr>
          <w:rFonts w:ascii="Open Sans" w:eastAsia="Times New Roman" w:hAnsi="Open Sans" w:cs="Open Sans"/>
          <w:kern w:val="0"/>
          <w:sz w:val="21"/>
          <w:szCs w:val="21"/>
          <w:lang w:eastAsia="fr-FR"/>
          <w14:ligatures w14:val="none"/>
        </w:rPr>
        <w:t xml:space="preserve"> sont appréciées par les professionnels de la mer (</w:t>
      </w:r>
      <w:r w:rsidR="00F24BD7" w:rsidRPr="00231D49">
        <w:rPr>
          <w:rFonts w:ascii="Open Sans" w:eastAsia="Times New Roman" w:hAnsi="Open Sans" w:cs="Open Sans"/>
          <w:kern w:val="0"/>
          <w:sz w:val="21"/>
          <w:szCs w:val="21"/>
          <w:lang w:eastAsia="fr-FR"/>
          <w14:ligatures w14:val="none"/>
        </w:rPr>
        <w:t xml:space="preserve">le </w:t>
      </w:r>
      <w:r w:rsidR="004E1085" w:rsidRPr="00231D49">
        <w:rPr>
          <w:rFonts w:ascii="Open Sans" w:eastAsia="Times New Roman" w:hAnsi="Open Sans" w:cs="Open Sans"/>
          <w:kern w:val="0"/>
          <w:sz w:val="21"/>
          <w:szCs w:val="21"/>
          <w:lang w:eastAsia="fr-FR"/>
          <w14:ligatures w14:val="none"/>
        </w:rPr>
        <w:t>responsable de la structure d’activités nautiques), en aucun cas le client ne pourra juger la faisabilité des prestations. </w:t>
      </w:r>
    </w:p>
    <w:p w14:paraId="2F1FA68E" w14:textId="7118C186" w:rsidR="004E1085" w:rsidRDefault="004E1085" w:rsidP="00231D49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kern w:val="0"/>
          <w:sz w:val="21"/>
          <w:szCs w:val="21"/>
          <w:bdr w:val="none" w:sz="0" w:space="0" w:color="auto" w:frame="1"/>
          <w:lang w:eastAsia="fr-FR"/>
          <w14:ligatures w14:val="none"/>
        </w:rPr>
      </w:pPr>
      <w:r w:rsidRPr="00231D49">
        <w:rPr>
          <w:rFonts w:ascii="Open Sans" w:eastAsia="Times New Roman" w:hAnsi="Open Sans" w:cs="Open Sans"/>
          <w:kern w:val="0"/>
          <w:sz w:val="21"/>
          <w:szCs w:val="21"/>
          <w:bdr w:val="none" w:sz="0" w:space="0" w:color="auto" w:frame="1"/>
          <w:lang w:eastAsia="fr-FR"/>
          <w14:ligatures w14:val="none"/>
        </w:rPr>
        <w:t xml:space="preserve">Veuillez noter qu’en cas d’annulation de la part du client </w:t>
      </w:r>
      <w:r w:rsidR="006266DA">
        <w:rPr>
          <w:rFonts w:ascii="Open Sans" w:eastAsia="Times New Roman" w:hAnsi="Open Sans" w:cs="Open Sans"/>
          <w:kern w:val="0"/>
          <w:sz w:val="21"/>
          <w:szCs w:val="21"/>
          <w:bdr w:val="none" w:sz="0" w:space="0" w:color="auto" w:frame="1"/>
          <w:lang w:eastAsia="fr-FR"/>
          <w14:ligatures w14:val="none"/>
        </w:rPr>
        <w:t>72h</w:t>
      </w:r>
      <w:r w:rsidRPr="00231D49">
        <w:rPr>
          <w:rFonts w:ascii="Open Sans" w:eastAsia="Times New Roman" w:hAnsi="Open Sans" w:cs="Open Sans"/>
          <w:kern w:val="0"/>
          <w:sz w:val="21"/>
          <w:szCs w:val="21"/>
          <w:bdr w:val="none" w:sz="0" w:space="0" w:color="auto" w:frame="1"/>
          <w:lang w:eastAsia="fr-FR"/>
          <w14:ligatures w14:val="none"/>
        </w:rPr>
        <w:t xml:space="preserve"> avant les activités, nous facturons les prestations. </w:t>
      </w:r>
    </w:p>
    <w:p w14:paraId="0CD7EBFD" w14:textId="77777777" w:rsidR="00F24BD7" w:rsidRPr="00972031" w:rsidRDefault="00F24BD7" w:rsidP="00231D49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kern w:val="0"/>
          <w:sz w:val="10"/>
          <w:szCs w:val="10"/>
          <w:lang w:eastAsia="fr-FR"/>
          <w14:ligatures w14:val="none"/>
        </w:rPr>
      </w:pPr>
    </w:p>
    <w:p w14:paraId="232FE73D" w14:textId="3ECA9E52" w:rsidR="00691C3D" w:rsidRDefault="00F24BD7" w:rsidP="00691C3D">
      <w:pPr>
        <w:shd w:val="clear" w:color="auto" w:fill="FFFFFF"/>
        <w:spacing w:after="0" w:line="240" w:lineRule="auto"/>
        <w:ind w:left="-567"/>
        <w:textAlignment w:val="baseline"/>
        <w:rPr>
          <w:rFonts w:ascii="Open Sans" w:eastAsia="Times New Roman" w:hAnsi="Open Sans" w:cs="Open Sans"/>
          <w:b/>
          <w:bCs/>
          <w:kern w:val="0"/>
          <w:sz w:val="18"/>
          <w:szCs w:val="18"/>
          <w:lang w:eastAsia="fr-FR"/>
          <w14:ligatures w14:val="none"/>
        </w:rPr>
      </w:pPr>
      <w:r w:rsidRPr="000F56D3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 xml:space="preserve">GLISS &amp; WAVE </w:t>
      </w:r>
      <w:r w:rsidRPr="002E3499">
        <w:rPr>
          <w:rFonts w:ascii="Open Sans" w:eastAsia="Times New Roman" w:hAnsi="Open Sans" w:cs="Open Sans"/>
          <w:kern w:val="0"/>
          <w:sz w:val="18"/>
          <w:szCs w:val="18"/>
          <w:lang w:eastAsia="fr-FR"/>
          <w14:ligatures w14:val="none"/>
        </w:rPr>
        <w:t>–</w:t>
      </w:r>
      <w:r w:rsidR="00154064" w:rsidRPr="002E3499">
        <w:rPr>
          <w:rFonts w:ascii="Open Sans" w:eastAsia="Times New Roman" w:hAnsi="Open Sans" w:cs="Open Sans"/>
          <w:kern w:val="0"/>
          <w:sz w:val="18"/>
          <w:szCs w:val="18"/>
          <w:lang w:eastAsia="fr-FR"/>
          <w14:ligatures w14:val="none"/>
        </w:rPr>
        <w:t xml:space="preserve"> </w:t>
      </w:r>
      <w:r w:rsidR="00154064" w:rsidRPr="002E3499">
        <w:rPr>
          <w:rFonts w:ascii="Open Sans" w:eastAsia="Times New Roman" w:hAnsi="Open Sans" w:cs="Open Sans"/>
          <w:kern w:val="0"/>
          <w:sz w:val="18"/>
          <w:szCs w:val="18"/>
          <w:u w:val="single"/>
          <w:lang w:eastAsia="fr-FR"/>
          <w14:ligatures w14:val="none"/>
        </w:rPr>
        <w:t>Lieu de prestations :</w:t>
      </w:r>
      <w:r w:rsidRPr="002E3499">
        <w:rPr>
          <w:rFonts w:ascii="Open Sans" w:eastAsia="Times New Roman" w:hAnsi="Open Sans" w:cs="Open Sans"/>
          <w:kern w:val="0"/>
          <w:sz w:val="18"/>
          <w:szCs w:val="18"/>
          <w:lang w:eastAsia="fr-FR"/>
          <w14:ligatures w14:val="none"/>
        </w:rPr>
        <w:t xml:space="preserve"> </w:t>
      </w:r>
      <w:r w:rsidR="00691C3D">
        <w:rPr>
          <w:rFonts w:ascii="Open Sans" w:eastAsia="Times New Roman" w:hAnsi="Open Sans" w:cs="Open Sans"/>
          <w:kern w:val="0"/>
          <w:sz w:val="18"/>
          <w:szCs w:val="18"/>
          <w:lang w:eastAsia="fr-FR"/>
          <w14:ligatures w14:val="none"/>
        </w:rPr>
        <w:tab/>
      </w:r>
      <w:r w:rsidRPr="002E3499">
        <w:rPr>
          <w:rFonts w:ascii="Open Sans" w:eastAsia="Times New Roman" w:hAnsi="Open Sans" w:cs="Open Sans"/>
          <w:b/>
          <w:bCs/>
          <w:kern w:val="0"/>
          <w:sz w:val="18"/>
          <w:szCs w:val="18"/>
          <w:lang w:eastAsia="fr-FR"/>
          <w14:ligatures w14:val="none"/>
        </w:rPr>
        <w:t>Port de La Turballe</w:t>
      </w:r>
      <w:r w:rsidR="00691C3D">
        <w:rPr>
          <w:rFonts w:ascii="Open Sans" w:eastAsia="Times New Roman" w:hAnsi="Open Sans" w:cs="Open Sans"/>
          <w:b/>
          <w:bCs/>
          <w:kern w:val="0"/>
          <w:sz w:val="18"/>
          <w:szCs w:val="18"/>
          <w:lang w:eastAsia="fr-FR"/>
          <w14:ligatures w14:val="none"/>
        </w:rPr>
        <w:tab/>
      </w:r>
      <w:r w:rsidR="00691C3D" w:rsidRPr="00B5349E">
        <w:rPr>
          <w:rFonts w:ascii="Open Sans" w:eastAsia="Times New Roman" w:hAnsi="Open Sans" w:cs="Open Sans"/>
          <w:b/>
          <w:bCs/>
          <w:kern w:val="0"/>
          <w:u w:val="single"/>
          <w:lang w:eastAsia="fr-FR"/>
          <w14:ligatures w14:val="none"/>
        </w:rPr>
        <w:t xml:space="preserve">- </w:t>
      </w:r>
      <w:r w:rsidR="002C4C19">
        <w:rPr>
          <w:rFonts w:ascii="Open Sans" w:eastAsia="Times New Roman" w:hAnsi="Open Sans" w:cs="Open Sans"/>
          <w:b/>
          <w:bCs/>
          <w:kern w:val="0"/>
          <w:u w:val="single"/>
          <w:lang w:eastAsia="fr-FR"/>
          <w14:ligatures w14:val="none"/>
        </w:rPr>
        <w:t xml:space="preserve">Noms, </w:t>
      </w:r>
      <w:r w:rsidR="00691C3D" w:rsidRPr="00B5349E">
        <w:rPr>
          <w:rFonts w:ascii="Open Sans" w:eastAsia="Times New Roman" w:hAnsi="Open Sans" w:cs="Open Sans"/>
          <w:b/>
          <w:bCs/>
          <w:kern w:val="0"/>
          <w:u w:val="single"/>
          <w:lang w:eastAsia="fr-FR"/>
          <w14:ligatures w14:val="none"/>
        </w:rPr>
        <w:t>prénoms</w:t>
      </w:r>
      <w:r w:rsidR="002C4C19">
        <w:rPr>
          <w:rFonts w:ascii="Open Sans" w:eastAsia="Times New Roman" w:hAnsi="Open Sans" w:cs="Open Sans"/>
          <w:b/>
          <w:bCs/>
          <w:kern w:val="0"/>
          <w:u w:val="single"/>
          <w:lang w:eastAsia="fr-FR"/>
          <w14:ligatures w14:val="none"/>
        </w:rPr>
        <w:t xml:space="preserve"> et signature des </w:t>
      </w:r>
      <w:r w:rsidR="009652B0">
        <w:rPr>
          <w:rFonts w:ascii="Open Sans" w:eastAsia="Times New Roman" w:hAnsi="Open Sans" w:cs="Open Sans"/>
          <w:b/>
          <w:bCs/>
          <w:kern w:val="0"/>
          <w:u w:val="single"/>
          <w:lang w:eastAsia="fr-FR"/>
          <w14:ligatures w14:val="none"/>
        </w:rPr>
        <w:t>participants</w:t>
      </w:r>
      <w:r w:rsidR="009652B0" w:rsidRPr="00B5349E">
        <w:rPr>
          <w:rFonts w:ascii="Open Sans" w:eastAsia="Times New Roman" w:hAnsi="Open Sans" w:cs="Open Sans"/>
          <w:b/>
          <w:bCs/>
          <w:kern w:val="0"/>
          <w:u w:val="single"/>
          <w:lang w:eastAsia="fr-FR"/>
          <w14:ligatures w14:val="none"/>
        </w:rPr>
        <w:t xml:space="preserve"> :</w:t>
      </w:r>
      <w:r w:rsidR="004B3426">
        <w:rPr>
          <w:rFonts w:ascii="Open Sans" w:eastAsia="Times New Roman" w:hAnsi="Open Sans" w:cs="Open Sans"/>
          <w:b/>
          <w:bCs/>
          <w:kern w:val="0"/>
          <w:u w:val="single"/>
          <w:lang w:eastAsia="fr-FR"/>
          <w14:ligatures w14:val="none"/>
        </w:rPr>
        <w:t> </w:t>
      </w:r>
      <w:r w:rsidR="001C713C">
        <w:rPr>
          <w:rFonts w:ascii="Open Sans" w:eastAsia="Times New Roman" w:hAnsi="Open Sans" w:cs="Open Sans"/>
          <w:b/>
          <w:bCs/>
          <w:kern w:val="0"/>
          <w:u w:val="single"/>
          <w:lang w:eastAsia="fr-FR"/>
          <w14:ligatures w14:val="none"/>
        </w:rPr>
        <w:t>__</w:t>
      </w:r>
    </w:p>
    <w:p w14:paraId="5CB5A411" w14:textId="2F082CB3" w:rsidR="00F24BD7" w:rsidRPr="002E3499" w:rsidRDefault="00F24BD7" w:rsidP="00691C3D">
      <w:pPr>
        <w:shd w:val="clear" w:color="auto" w:fill="FFFFFF"/>
        <w:spacing w:after="0" w:line="240" w:lineRule="auto"/>
        <w:ind w:left="1557" w:firstLine="1275"/>
        <w:textAlignment w:val="baseline"/>
        <w:rPr>
          <w:rFonts w:ascii="Open Sans" w:eastAsia="Times New Roman" w:hAnsi="Open Sans" w:cs="Open Sans"/>
          <w:kern w:val="0"/>
          <w:sz w:val="18"/>
          <w:szCs w:val="18"/>
          <w:lang w:eastAsia="fr-FR"/>
          <w14:ligatures w14:val="none"/>
        </w:rPr>
      </w:pPr>
      <w:r w:rsidRPr="002E3499">
        <w:rPr>
          <w:rFonts w:ascii="Open Sans" w:eastAsia="Times New Roman" w:hAnsi="Open Sans" w:cs="Open Sans"/>
          <w:b/>
          <w:bCs/>
          <w:kern w:val="0"/>
          <w:sz w:val="18"/>
          <w:szCs w:val="18"/>
          <w:lang w:eastAsia="fr-FR"/>
          <w14:ligatures w14:val="none"/>
        </w:rPr>
        <w:t>44420 LA TURBALLE</w:t>
      </w:r>
      <w:r w:rsidR="009652B0">
        <w:rPr>
          <w:rFonts w:ascii="Open Sans" w:eastAsia="Times New Roman" w:hAnsi="Open Sans" w:cs="Open Sans"/>
          <w:b/>
          <w:bCs/>
          <w:kern w:val="0"/>
          <w:sz w:val="18"/>
          <w:szCs w:val="18"/>
          <w:lang w:eastAsia="fr-FR"/>
          <w14:ligatures w14:val="none"/>
        </w:rPr>
        <w:t xml:space="preserve"> </w:t>
      </w:r>
      <w:r w:rsidR="002C4C19">
        <w:rPr>
          <w:rFonts w:ascii="Open Sans" w:eastAsia="Times New Roman" w:hAnsi="Open Sans" w:cs="Open Sans"/>
          <w:b/>
          <w:bCs/>
          <w:kern w:val="0"/>
          <w:sz w:val="18"/>
          <w:szCs w:val="18"/>
          <w:lang w:eastAsia="fr-FR"/>
          <w14:ligatures w14:val="none"/>
        </w:rPr>
        <w:t>:</w:t>
      </w:r>
      <w:r w:rsidR="009652B0">
        <w:rPr>
          <w:rFonts w:ascii="Open Sans" w:eastAsia="Times New Roman" w:hAnsi="Open Sans" w:cs="Open Sans"/>
          <w:b/>
          <w:bCs/>
          <w:kern w:val="0"/>
          <w:sz w:val="18"/>
          <w:szCs w:val="18"/>
          <w:lang w:eastAsia="fr-FR"/>
          <w14:ligatures w14:val="none"/>
        </w:rPr>
        <w:t xml:space="preserve">     </w:t>
      </w:r>
      <w:r w:rsidR="001C713C">
        <w:rPr>
          <w:rFonts w:ascii="Open Sans" w:eastAsia="Times New Roman" w:hAnsi="Open Sans" w:cs="Open Sans"/>
          <w:b/>
          <w:bCs/>
          <w:kern w:val="0"/>
          <w:sz w:val="18"/>
          <w:szCs w:val="18"/>
          <w:lang w:eastAsia="fr-FR"/>
          <w14:ligatures w14:val="none"/>
        </w:rPr>
        <w:t xml:space="preserve"> _______________________________________________________________</w:t>
      </w:r>
      <w:r w:rsidR="009652B0">
        <w:rPr>
          <w:rFonts w:ascii="Open Sans" w:eastAsia="Times New Roman" w:hAnsi="Open Sans" w:cs="Open Sans"/>
          <w:b/>
          <w:bCs/>
          <w:kern w:val="0"/>
          <w:sz w:val="18"/>
          <w:szCs w:val="18"/>
          <w:lang w:eastAsia="fr-FR"/>
          <w14:ligatures w14:val="none"/>
        </w:rPr>
        <w:t>___________</w:t>
      </w:r>
    </w:p>
    <w:p w14:paraId="6C456156" w14:textId="027779CC" w:rsidR="004E1085" w:rsidRPr="002E3499" w:rsidRDefault="00F24BD7" w:rsidP="001C713C">
      <w:pPr>
        <w:shd w:val="clear" w:color="auto" w:fill="FFFFFF"/>
        <w:spacing w:after="0" w:line="240" w:lineRule="auto"/>
        <w:ind w:left="-567"/>
        <w:textAlignment w:val="baseline"/>
        <w:rPr>
          <w:rFonts w:ascii="Open Sans" w:eastAsia="Times New Roman" w:hAnsi="Open Sans" w:cs="Open Sans"/>
          <w:kern w:val="0"/>
          <w:sz w:val="18"/>
          <w:szCs w:val="18"/>
          <w:lang w:eastAsia="fr-FR"/>
          <w14:ligatures w14:val="none"/>
        </w:rPr>
      </w:pPr>
      <w:r w:rsidRPr="006046BC">
        <w:rPr>
          <w:rFonts w:ascii="Open Sans" w:eastAsia="Times New Roman" w:hAnsi="Open Sans" w:cs="Open Sans"/>
          <w:kern w:val="0"/>
          <w:sz w:val="16"/>
          <w:szCs w:val="16"/>
          <w:lang w:eastAsia="fr-FR"/>
          <w14:ligatures w14:val="none"/>
        </w:rPr>
        <w:t>Siège Social : 12, allée</w:t>
      </w:r>
      <w:r w:rsidR="00F61A99" w:rsidRPr="006046BC">
        <w:rPr>
          <w:rFonts w:ascii="Open Sans" w:eastAsia="Times New Roman" w:hAnsi="Open Sans" w:cs="Open Sans"/>
          <w:kern w:val="0"/>
          <w:sz w:val="16"/>
          <w:szCs w:val="16"/>
          <w:lang w:eastAsia="fr-FR"/>
          <w14:ligatures w14:val="none"/>
        </w:rPr>
        <w:t xml:space="preserve"> des Alizés – 44380 PORNICHET</w:t>
      </w:r>
      <w:r w:rsidR="00691C3D" w:rsidRPr="006046BC">
        <w:rPr>
          <w:rFonts w:ascii="Open Sans" w:eastAsia="Times New Roman" w:hAnsi="Open Sans" w:cs="Open Sans"/>
          <w:kern w:val="0"/>
          <w:sz w:val="16"/>
          <w:szCs w:val="16"/>
          <w:lang w:eastAsia="fr-FR"/>
          <w14:ligatures w14:val="none"/>
        </w:rPr>
        <w:tab/>
      </w:r>
      <w:r w:rsidR="00691C3D" w:rsidRPr="006046BC">
        <w:rPr>
          <w:rFonts w:ascii="Open Sans" w:eastAsia="Times New Roman" w:hAnsi="Open Sans" w:cs="Open Sans"/>
          <w:kern w:val="0"/>
          <w:sz w:val="16"/>
          <w:szCs w:val="16"/>
          <w:lang w:eastAsia="fr-FR"/>
          <w14:ligatures w14:val="none"/>
        </w:rPr>
        <w:tab/>
      </w:r>
      <w:r w:rsidR="006046BC">
        <w:rPr>
          <w:rFonts w:ascii="Open Sans" w:eastAsia="Times New Roman" w:hAnsi="Open Sans" w:cs="Open Sans"/>
          <w:kern w:val="0"/>
          <w:sz w:val="16"/>
          <w:szCs w:val="16"/>
          <w:lang w:eastAsia="fr-FR"/>
          <w14:ligatures w14:val="none"/>
        </w:rPr>
        <w:tab/>
      </w:r>
      <w:r w:rsidR="001C713C" w:rsidRPr="006046BC">
        <w:rPr>
          <w:rFonts w:ascii="Open Sans" w:eastAsia="Times New Roman" w:hAnsi="Open Sans" w:cs="Open Sans"/>
          <w:kern w:val="0"/>
          <w:sz w:val="16"/>
          <w:szCs w:val="16"/>
          <w:lang w:eastAsia="fr-FR"/>
          <w14:ligatures w14:val="none"/>
        </w:rPr>
        <w:t>____________________________________________________________________</w:t>
      </w:r>
      <w:r w:rsidR="006046BC">
        <w:rPr>
          <w:rFonts w:ascii="Open Sans" w:eastAsia="Times New Roman" w:hAnsi="Open Sans" w:cs="Open Sans"/>
          <w:kern w:val="0"/>
          <w:sz w:val="16"/>
          <w:szCs w:val="16"/>
          <w:lang w:eastAsia="fr-FR"/>
          <w14:ligatures w14:val="none"/>
        </w:rPr>
        <w:t>________</w:t>
      </w:r>
      <w:r w:rsidR="004E1085" w:rsidRPr="006046BC">
        <w:rPr>
          <w:rFonts w:ascii="Open Sans" w:eastAsia="Times New Roman" w:hAnsi="Open Sans" w:cs="Open Sans"/>
          <w:kern w:val="0"/>
          <w:sz w:val="16"/>
          <w:szCs w:val="16"/>
          <w:lang w:eastAsia="fr-FR"/>
          <w14:ligatures w14:val="none"/>
        </w:rPr>
        <w:br/>
        <w:t>T</w:t>
      </w:r>
      <w:r w:rsidRPr="006046BC">
        <w:rPr>
          <w:rFonts w:ascii="Open Sans" w:eastAsia="Times New Roman" w:hAnsi="Open Sans" w:cs="Open Sans"/>
          <w:kern w:val="0"/>
          <w:sz w:val="16"/>
          <w:szCs w:val="16"/>
          <w:lang w:eastAsia="fr-FR"/>
          <w14:ligatures w14:val="none"/>
        </w:rPr>
        <w:t>é</w:t>
      </w:r>
      <w:r w:rsidR="004E1085" w:rsidRPr="006046BC">
        <w:rPr>
          <w:rFonts w:ascii="Open Sans" w:eastAsia="Times New Roman" w:hAnsi="Open Sans" w:cs="Open Sans"/>
          <w:kern w:val="0"/>
          <w:sz w:val="16"/>
          <w:szCs w:val="16"/>
          <w:lang w:eastAsia="fr-FR"/>
          <w14:ligatures w14:val="none"/>
        </w:rPr>
        <w:t>l</w:t>
      </w:r>
      <w:r w:rsidRPr="006046BC">
        <w:rPr>
          <w:rFonts w:ascii="Open Sans" w:eastAsia="Times New Roman" w:hAnsi="Open Sans" w:cs="Open Sans"/>
          <w:kern w:val="0"/>
          <w:sz w:val="16"/>
          <w:szCs w:val="16"/>
          <w:lang w:eastAsia="fr-FR"/>
          <w14:ligatures w14:val="none"/>
        </w:rPr>
        <w:t>.</w:t>
      </w:r>
      <w:r w:rsidR="004E1085" w:rsidRPr="006046BC">
        <w:rPr>
          <w:rFonts w:ascii="Open Sans" w:eastAsia="Times New Roman" w:hAnsi="Open Sans" w:cs="Open Sans"/>
          <w:kern w:val="0"/>
          <w:sz w:val="16"/>
          <w:szCs w:val="16"/>
          <w:lang w:eastAsia="fr-FR"/>
          <w14:ligatures w14:val="none"/>
        </w:rPr>
        <w:t xml:space="preserve">: </w:t>
      </w:r>
      <w:r w:rsidRPr="006046BC">
        <w:rPr>
          <w:rFonts w:ascii="Open Sans" w:eastAsia="Times New Roman" w:hAnsi="Open Sans" w:cs="Open Sans"/>
          <w:b/>
          <w:bCs/>
          <w:kern w:val="0"/>
          <w:sz w:val="16"/>
          <w:szCs w:val="16"/>
          <w:lang w:eastAsia="fr-FR"/>
          <w14:ligatures w14:val="none"/>
        </w:rPr>
        <w:t>06.21.74.30.41</w:t>
      </w:r>
      <w:r w:rsidR="002E508B" w:rsidRPr="006046BC">
        <w:rPr>
          <w:rFonts w:ascii="Open Sans" w:eastAsia="Times New Roman" w:hAnsi="Open Sans" w:cs="Open Sans"/>
          <w:b/>
          <w:bCs/>
          <w:kern w:val="0"/>
          <w:sz w:val="16"/>
          <w:szCs w:val="16"/>
          <w:lang w:eastAsia="fr-FR"/>
          <w14:ligatures w14:val="none"/>
        </w:rPr>
        <w:tab/>
      </w:r>
      <w:r w:rsidR="002E508B" w:rsidRPr="006046BC">
        <w:rPr>
          <w:rFonts w:ascii="Open Sans" w:eastAsia="Times New Roman" w:hAnsi="Open Sans" w:cs="Open Sans"/>
          <w:b/>
          <w:bCs/>
          <w:kern w:val="0"/>
          <w:sz w:val="16"/>
          <w:szCs w:val="16"/>
          <w:lang w:eastAsia="fr-FR"/>
          <w14:ligatures w14:val="none"/>
        </w:rPr>
        <w:tab/>
      </w:r>
      <w:r w:rsidR="002E508B" w:rsidRPr="006046BC">
        <w:rPr>
          <w:rFonts w:ascii="Open Sans" w:eastAsia="Times New Roman" w:hAnsi="Open Sans" w:cs="Open Sans"/>
          <w:b/>
          <w:bCs/>
          <w:kern w:val="0"/>
          <w:sz w:val="16"/>
          <w:szCs w:val="16"/>
          <w:lang w:eastAsia="fr-FR"/>
          <w14:ligatures w14:val="none"/>
        </w:rPr>
        <w:tab/>
      </w:r>
      <w:r w:rsidR="002E508B" w:rsidRPr="006046BC">
        <w:rPr>
          <w:rFonts w:ascii="Open Sans" w:eastAsia="Times New Roman" w:hAnsi="Open Sans" w:cs="Open Sans"/>
          <w:b/>
          <w:bCs/>
          <w:kern w:val="0"/>
          <w:sz w:val="16"/>
          <w:szCs w:val="16"/>
          <w:lang w:eastAsia="fr-FR"/>
          <w14:ligatures w14:val="none"/>
        </w:rPr>
        <w:tab/>
      </w:r>
      <w:r w:rsidR="002E508B" w:rsidRPr="006046BC">
        <w:rPr>
          <w:rFonts w:ascii="Open Sans" w:eastAsia="Times New Roman" w:hAnsi="Open Sans" w:cs="Open Sans"/>
          <w:b/>
          <w:bCs/>
          <w:kern w:val="0"/>
          <w:sz w:val="16"/>
          <w:szCs w:val="16"/>
          <w:lang w:eastAsia="fr-FR"/>
          <w14:ligatures w14:val="none"/>
        </w:rPr>
        <w:tab/>
      </w:r>
      <w:r w:rsidR="002E508B" w:rsidRPr="006046BC">
        <w:rPr>
          <w:rFonts w:ascii="Open Sans" w:eastAsia="Times New Roman" w:hAnsi="Open Sans" w:cs="Open Sans"/>
          <w:b/>
          <w:bCs/>
          <w:kern w:val="0"/>
          <w:sz w:val="16"/>
          <w:szCs w:val="16"/>
          <w:lang w:eastAsia="fr-FR"/>
          <w14:ligatures w14:val="none"/>
        </w:rPr>
        <w:tab/>
      </w:r>
      <w:r w:rsidR="001C713C" w:rsidRPr="006046BC">
        <w:rPr>
          <w:rFonts w:ascii="Open Sans" w:eastAsia="Times New Roman" w:hAnsi="Open Sans" w:cs="Open Sans"/>
          <w:kern w:val="0"/>
          <w:sz w:val="16"/>
          <w:szCs w:val="16"/>
          <w:lang w:eastAsia="fr-FR"/>
          <w14:ligatures w14:val="none"/>
        </w:rPr>
        <w:t>____________________________________________________________________</w:t>
      </w:r>
      <w:r w:rsidR="006046BC">
        <w:rPr>
          <w:rFonts w:ascii="Open Sans" w:eastAsia="Times New Roman" w:hAnsi="Open Sans" w:cs="Open Sans"/>
          <w:kern w:val="0"/>
          <w:sz w:val="16"/>
          <w:szCs w:val="16"/>
          <w:lang w:eastAsia="fr-FR"/>
          <w14:ligatures w14:val="none"/>
        </w:rPr>
        <w:t>________</w:t>
      </w:r>
      <w:r w:rsidR="004E1085" w:rsidRPr="006046BC">
        <w:rPr>
          <w:rFonts w:ascii="Open Sans" w:eastAsia="Times New Roman" w:hAnsi="Open Sans" w:cs="Open Sans"/>
          <w:kern w:val="0"/>
          <w:sz w:val="16"/>
          <w:szCs w:val="16"/>
          <w:lang w:eastAsia="fr-FR"/>
          <w14:ligatures w14:val="none"/>
        </w:rPr>
        <w:br/>
        <w:t xml:space="preserve">Mail : </w:t>
      </w:r>
      <w:hyperlink r:id="rId9" w:history="1">
        <w:r w:rsidR="002E508B" w:rsidRPr="006046BC">
          <w:rPr>
            <w:rStyle w:val="Lienhypertexte"/>
            <w:rFonts w:ascii="Open Sans" w:eastAsia="Times New Roman" w:hAnsi="Open Sans" w:cs="Open Sans"/>
            <w:kern w:val="0"/>
            <w:sz w:val="16"/>
            <w:szCs w:val="16"/>
            <w:lang w:eastAsia="fr-FR"/>
            <w14:ligatures w14:val="none"/>
          </w:rPr>
          <w:t>gliss-and-wave@hotmail.com</w:t>
        </w:r>
      </w:hyperlink>
      <w:r w:rsidR="002E508B" w:rsidRPr="006046BC">
        <w:rPr>
          <w:rFonts w:ascii="Open Sans" w:eastAsia="Times New Roman" w:hAnsi="Open Sans" w:cs="Open Sans"/>
          <w:kern w:val="0"/>
          <w:sz w:val="16"/>
          <w:szCs w:val="16"/>
          <w:lang w:eastAsia="fr-FR"/>
          <w14:ligatures w14:val="none"/>
        </w:rPr>
        <w:tab/>
      </w:r>
      <w:r w:rsidR="002E508B" w:rsidRPr="006046BC">
        <w:rPr>
          <w:rFonts w:ascii="Open Sans" w:eastAsia="Times New Roman" w:hAnsi="Open Sans" w:cs="Open Sans"/>
          <w:kern w:val="0"/>
          <w:sz w:val="16"/>
          <w:szCs w:val="16"/>
          <w:lang w:eastAsia="fr-FR"/>
          <w14:ligatures w14:val="none"/>
        </w:rPr>
        <w:tab/>
      </w:r>
      <w:r w:rsidR="002E508B" w:rsidRPr="006046BC">
        <w:rPr>
          <w:rFonts w:ascii="Open Sans" w:eastAsia="Times New Roman" w:hAnsi="Open Sans" w:cs="Open Sans"/>
          <w:kern w:val="0"/>
          <w:sz w:val="16"/>
          <w:szCs w:val="16"/>
          <w:lang w:eastAsia="fr-FR"/>
          <w14:ligatures w14:val="none"/>
        </w:rPr>
        <w:tab/>
      </w:r>
      <w:r w:rsidR="002E508B" w:rsidRPr="006046BC">
        <w:rPr>
          <w:rFonts w:ascii="Open Sans" w:eastAsia="Times New Roman" w:hAnsi="Open Sans" w:cs="Open Sans"/>
          <w:kern w:val="0"/>
          <w:sz w:val="16"/>
          <w:szCs w:val="16"/>
          <w:lang w:eastAsia="fr-FR"/>
          <w14:ligatures w14:val="none"/>
        </w:rPr>
        <w:tab/>
      </w:r>
      <w:r w:rsidR="006046BC">
        <w:rPr>
          <w:rFonts w:ascii="Open Sans" w:eastAsia="Times New Roman" w:hAnsi="Open Sans" w:cs="Open Sans"/>
          <w:kern w:val="0"/>
          <w:sz w:val="16"/>
          <w:szCs w:val="16"/>
          <w:lang w:eastAsia="fr-FR"/>
          <w14:ligatures w14:val="none"/>
        </w:rPr>
        <w:tab/>
      </w:r>
      <w:r w:rsidR="001C713C" w:rsidRPr="006046BC">
        <w:rPr>
          <w:rFonts w:ascii="Open Sans" w:eastAsia="Times New Roman" w:hAnsi="Open Sans" w:cs="Open Sans"/>
          <w:kern w:val="0"/>
          <w:sz w:val="16"/>
          <w:szCs w:val="16"/>
          <w:lang w:eastAsia="fr-FR"/>
          <w14:ligatures w14:val="none"/>
        </w:rPr>
        <w:t>____________________________________________________________________</w:t>
      </w:r>
      <w:r w:rsidR="006046BC">
        <w:rPr>
          <w:rFonts w:ascii="Open Sans" w:eastAsia="Times New Roman" w:hAnsi="Open Sans" w:cs="Open Sans"/>
          <w:kern w:val="0"/>
          <w:sz w:val="16"/>
          <w:szCs w:val="16"/>
          <w:lang w:eastAsia="fr-FR"/>
          <w14:ligatures w14:val="none"/>
        </w:rPr>
        <w:t>________</w:t>
      </w:r>
      <w:r w:rsidR="004E1085" w:rsidRPr="006046BC">
        <w:rPr>
          <w:rFonts w:ascii="Open Sans" w:eastAsia="Times New Roman" w:hAnsi="Open Sans" w:cs="Open Sans"/>
          <w:kern w:val="0"/>
          <w:sz w:val="16"/>
          <w:szCs w:val="16"/>
          <w:lang w:eastAsia="fr-FR"/>
          <w14:ligatures w14:val="none"/>
        </w:rPr>
        <w:br/>
        <w:t xml:space="preserve">Web : </w:t>
      </w:r>
      <w:hyperlink r:id="rId10" w:history="1">
        <w:r w:rsidR="001C713C" w:rsidRPr="006046BC">
          <w:rPr>
            <w:rStyle w:val="Lienhypertexte"/>
            <w:rFonts w:ascii="Open Sans" w:eastAsia="Times New Roman" w:hAnsi="Open Sans" w:cs="Open Sans"/>
            <w:kern w:val="0"/>
            <w:sz w:val="16"/>
            <w:szCs w:val="16"/>
            <w:lang w:eastAsia="fr-FR"/>
            <w14:ligatures w14:val="none"/>
          </w:rPr>
          <w:t>http://www.gliss-and-wave.fr/</w:t>
        </w:r>
      </w:hyperlink>
      <w:r w:rsidR="001C713C" w:rsidRPr="006046BC">
        <w:rPr>
          <w:rFonts w:ascii="Open Sans" w:eastAsia="Times New Roman" w:hAnsi="Open Sans" w:cs="Open Sans"/>
          <w:kern w:val="0"/>
          <w:sz w:val="16"/>
          <w:szCs w:val="16"/>
          <w:lang w:eastAsia="fr-FR"/>
          <w14:ligatures w14:val="none"/>
        </w:rPr>
        <w:tab/>
      </w:r>
      <w:r w:rsidR="001C713C" w:rsidRPr="006046BC">
        <w:rPr>
          <w:rFonts w:ascii="Open Sans" w:eastAsia="Times New Roman" w:hAnsi="Open Sans" w:cs="Open Sans"/>
          <w:kern w:val="0"/>
          <w:sz w:val="16"/>
          <w:szCs w:val="16"/>
          <w:lang w:eastAsia="fr-FR"/>
          <w14:ligatures w14:val="none"/>
        </w:rPr>
        <w:tab/>
      </w:r>
      <w:r w:rsidR="001C713C" w:rsidRPr="006046BC">
        <w:rPr>
          <w:rFonts w:ascii="Open Sans" w:eastAsia="Times New Roman" w:hAnsi="Open Sans" w:cs="Open Sans"/>
          <w:kern w:val="0"/>
          <w:sz w:val="16"/>
          <w:szCs w:val="16"/>
          <w:lang w:eastAsia="fr-FR"/>
          <w14:ligatures w14:val="none"/>
        </w:rPr>
        <w:tab/>
      </w:r>
      <w:r w:rsidR="001C713C" w:rsidRPr="006046BC">
        <w:rPr>
          <w:rFonts w:ascii="Open Sans" w:eastAsia="Times New Roman" w:hAnsi="Open Sans" w:cs="Open Sans"/>
          <w:kern w:val="0"/>
          <w:sz w:val="16"/>
          <w:szCs w:val="16"/>
          <w:lang w:eastAsia="fr-FR"/>
          <w14:ligatures w14:val="none"/>
        </w:rPr>
        <w:tab/>
      </w:r>
      <w:r w:rsidR="006046BC">
        <w:rPr>
          <w:rFonts w:ascii="Open Sans" w:eastAsia="Times New Roman" w:hAnsi="Open Sans" w:cs="Open Sans"/>
          <w:kern w:val="0"/>
          <w:sz w:val="16"/>
          <w:szCs w:val="16"/>
          <w:lang w:eastAsia="fr-FR"/>
          <w14:ligatures w14:val="none"/>
        </w:rPr>
        <w:tab/>
      </w:r>
      <w:r w:rsidR="001C713C" w:rsidRPr="006046BC">
        <w:rPr>
          <w:rFonts w:ascii="Open Sans" w:eastAsia="Times New Roman" w:hAnsi="Open Sans" w:cs="Open Sans"/>
          <w:kern w:val="0"/>
          <w:sz w:val="16"/>
          <w:szCs w:val="16"/>
          <w:lang w:eastAsia="fr-FR"/>
          <w14:ligatures w14:val="none"/>
        </w:rPr>
        <w:t>____________________________________________________________________</w:t>
      </w:r>
      <w:r w:rsidR="006046BC">
        <w:rPr>
          <w:rFonts w:ascii="Open Sans" w:eastAsia="Times New Roman" w:hAnsi="Open Sans" w:cs="Open Sans"/>
          <w:kern w:val="0"/>
          <w:sz w:val="16"/>
          <w:szCs w:val="16"/>
          <w:lang w:eastAsia="fr-FR"/>
          <w14:ligatures w14:val="none"/>
        </w:rPr>
        <w:t>________</w:t>
      </w:r>
      <w:r w:rsidR="004E1085" w:rsidRPr="006046BC">
        <w:rPr>
          <w:rFonts w:ascii="Open Sans" w:eastAsia="Times New Roman" w:hAnsi="Open Sans" w:cs="Open Sans"/>
          <w:kern w:val="0"/>
          <w:sz w:val="16"/>
          <w:szCs w:val="16"/>
          <w:lang w:eastAsia="fr-FR"/>
          <w14:ligatures w14:val="none"/>
        </w:rPr>
        <w:br/>
        <w:t xml:space="preserve">Siret : </w:t>
      </w:r>
      <w:r w:rsidR="00F61A99" w:rsidRPr="006046BC">
        <w:rPr>
          <w:rFonts w:ascii="Open Sans" w:eastAsia="Times New Roman" w:hAnsi="Open Sans" w:cs="Open Sans"/>
          <w:kern w:val="0"/>
          <w:sz w:val="16"/>
          <w:szCs w:val="16"/>
          <w:lang w:eastAsia="fr-FR"/>
          <w14:ligatures w14:val="none"/>
        </w:rPr>
        <w:t>929 863 231 000 15</w:t>
      </w:r>
      <w:r w:rsidR="002E508B" w:rsidRPr="006046BC">
        <w:rPr>
          <w:rFonts w:ascii="Open Sans" w:eastAsia="Times New Roman" w:hAnsi="Open Sans" w:cs="Open Sans"/>
          <w:kern w:val="0"/>
          <w:sz w:val="16"/>
          <w:szCs w:val="16"/>
          <w:lang w:eastAsia="fr-FR"/>
          <w14:ligatures w14:val="none"/>
        </w:rPr>
        <w:tab/>
      </w:r>
      <w:r w:rsidR="008447EC">
        <w:rPr>
          <w:rFonts w:ascii="Open Sans" w:eastAsia="Times New Roman" w:hAnsi="Open Sans" w:cs="Open Sans"/>
          <w:kern w:val="0"/>
          <w:sz w:val="18"/>
          <w:szCs w:val="18"/>
          <w:lang w:eastAsia="fr-FR"/>
          <w14:ligatures w14:val="none"/>
        </w:rPr>
        <w:tab/>
      </w:r>
      <w:r w:rsidR="008447EC">
        <w:rPr>
          <w:rFonts w:ascii="Open Sans" w:eastAsia="Times New Roman" w:hAnsi="Open Sans" w:cs="Open Sans"/>
          <w:kern w:val="0"/>
          <w:sz w:val="18"/>
          <w:szCs w:val="18"/>
          <w:lang w:eastAsia="fr-FR"/>
          <w14:ligatures w14:val="none"/>
        </w:rPr>
        <w:tab/>
      </w:r>
      <w:r w:rsidR="008447EC">
        <w:rPr>
          <w:rFonts w:ascii="Open Sans" w:eastAsia="Times New Roman" w:hAnsi="Open Sans" w:cs="Open Sans"/>
          <w:kern w:val="0"/>
          <w:sz w:val="18"/>
          <w:szCs w:val="18"/>
          <w:lang w:eastAsia="fr-FR"/>
          <w14:ligatures w14:val="none"/>
        </w:rPr>
        <w:tab/>
      </w:r>
      <w:r w:rsidR="008447EC">
        <w:rPr>
          <w:rFonts w:ascii="Open Sans" w:eastAsia="Times New Roman" w:hAnsi="Open Sans" w:cs="Open Sans"/>
          <w:kern w:val="0"/>
          <w:sz w:val="18"/>
          <w:szCs w:val="18"/>
          <w:lang w:eastAsia="fr-FR"/>
          <w14:ligatures w14:val="none"/>
        </w:rPr>
        <w:tab/>
      </w:r>
      <w:r w:rsidR="002E508B">
        <w:rPr>
          <w:rFonts w:ascii="Open Sans" w:eastAsia="Times New Roman" w:hAnsi="Open Sans" w:cs="Open Sans"/>
          <w:kern w:val="0"/>
          <w:sz w:val="18"/>
          <w:szCs w:val="18"/>
          <w:lang w:eastAsia="fr-FR"/>
          <w14:ligatures w14:val="none"/>
        </w:rPr>
        <w:tab/>
      </w:r>
      <w:r w:rsidR="006046BC">
        <w:rPr>
          <w:rFonts w:ascii="Open Sans" w:eastAsia="Times New Roman" w:hAnsi="Open Sans" w:cs="Open Sans"/>
          <w:kern w:val="0"/>
          <w:sz w:val="18"/>
          <w:szCs w:val="18"/>
          <w:lang w:eastAsia="fr-FR"/>
          <w14:ligatures w14:val="none"/>
        </w:rPr>
        <w:t>____________________________________________________________________</w:t>
      </w:r>
      <w:r w:rsidR="006046BC">
        <w:rPr>
          <w:rFonts w:ascii="Open Sans" w:eastAsia="Times New Roman" w:hAnsi="Open Sans" w:cs="Open Sans"/>
          <w:kern w:val="0"/>
          <w:sz w:val="18"/>
          <w:szCs w:val="18"/>
          <w:lang w:eastAsia="fr-FR"/>
          <w14:ligatures w14:val="none"/>
        </w:rPr>
        <w:tab/>
      </w:r>
      <w:r w:rsidR="006046BC">
        <w:rPr>
          <w:rFonts w:ascii="Open Sans" w:eastAsia="Times New Roman" w:hAnsi="Open Sans" w:cs="Open Sans"/>
          <w:kern w:val="0"/>
          <w:sz w:val="18"/>
          <w:szCs w:val="18"/>
          <w:lang w:eastAsia="fr-FR"/>
          <w14:ligatures w14:val="none"/>
        </w:rPr>
        <w:tab/>
      </w:r>
      <w:r w:rsidR="006046BC">
        <w:rPr>
          <w:rFonts w:ascii="Open Sans" w:eastAsia="Times New Roman" w:hAnsi="Open Sans" w:cs="Open Sans"/>
          <w:kern w:val="0"/>
          <w:sz w:val="18"/>
          <w:szCs w:val="18"/>
          <w:lang w:eastAsia="fr-FR"/>
          <w14:ligatures w14:val="none"/>
        </w:rPr>
        <w:tab/>
      </w:r>
      <w:r w:rsidR="006046BC">
        <w:rPr>
          <w:rFonts w:ascii="Open Sans" w:eastAsia="Times New Roman" w:hAnsi="Open Sans" w:cs="Open Sans"/>
          <w:kern w:val="0"/>
          <w:sz w:val="18"/>
          <w:szCs w:val="18"/>
          <w:lang w:eastAsia="fr-FR"/>
          <w14:ligatures w14:val="none"/>
        </w:rPr>
        <w:tab/>
      </w:r>
      <w:r w:rsidR="006046BC">
        <w:rPr>
          <w:rFonts w:ascii="Open Sans" w:eastAsia="Times New Roman" w:hAnsi="Open Sans" w:cs="Open Sans"/>
          <w:kern w:val="0"/>
          <w:sz w:val="18"/>
          <w:szCs w:val="18"/>
          <w:lang w:eastAsia="fr-FR"/>
          <w14:ligatures w14:val="none"/>
        </w:rPr>
        <w:tab/>
      </w:r>
      <w:r w:rsidR="006046BC">
        <w:rPr>
          <w:rFonts w:ascii="Open Sans" w:eastAsia="Times New Roman" w:hAnsi="Open Sans" w:cs="Open Sans"/>
          <w:kern w:val="0"/>
          <w:sz w:val="18"/>
          <w:szCs w:val="18"/>
          <w:lang w:eastAsia="fr-FR"/>
          <w14:ligatures w14:val="none"/>
        </w:rPr>
        <w:tab/>
      </w:r>
      <w:r w:rsidR="006046BC">
        <w:rPr>
          <w:rFonts w:ascii="Open Sans" w:eastAsia="Times New Roman" w:hAnsi="Open Sans" w:cs="Open Sans"/>
          <w:kern w:val="0"/>
          <w:sz w:val="18"/>
          <w:szCs w:val="18"/>
          <w:lang w:eastAsia="fr-FR"/>
          <w14:ligatures w14:val="none"/>
        </w:rPr>
        <w:tab/>
      </w:r>
      <w:r w:rsidR="006046BC">
        <w:rPr>
          <w:rFonts w:ascii="Open Sans" w:eastAsia="Times New Roman" w:hAnsi="Open Sans" w:cs="Open Sans"/>
          <w:kern w:val="0"/>
          <w:sz w:val="18"/>
          <w:szCs w:val="18"/>
          <w:lang w:eastAsia="fr-FR"/>
          <w14:ligatures w14:val="none"/>
        </w:rPr>
        <w:tab/>
      </w:r>
      <w:r w:rsidR="001C713C">
        <w:rPr>
          <w:rFonts w:ascii="Open Sans" w:eastAsia="Times New Roman" w:hAnsi="Open Sans" w:cs="Open Sans"/>
          <w:kern w:val="0"/>
          <w:sz w:val="18"/>
          <w:szCs w:val="18"/>
          <w:lang w:eastAsia="fr-FR"/>
          <w14:ligatures w14:val="none"/>
        </w:rPr>
        <w:t>____________________________________________________________________</w:t>
      </w:r>
    </w:p>
    <w:p w14:paraId="756E118E" w14:textId="7D5F4233" w:rsidR="002C6660" w:rsidRDefault="00B17014" w:rsidP="00691C3D">
      <w:pPr>
        <w:spacing w:after="0" w:line="240" w:lineRule="auto"/>
        <w:ind w:left="-567"/>
        <w:rPr>
          <w:b/>
          <w:bCs/>
        </w:rPr>
      </w:pP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3AA1E87" wp14:editId="140740B1">
                <wp:simplePos x="0" y="0"/>
                <wp:positionH relativeFrom="column">
                  <wp:posOffset>3073185</wp:posOffset>
                </wp:positionH>
                <wp:positionV relativeFrom="paragraph">
                  <wp:posOffset>-1205090</wp:posOffset>
                </wp:positionV>
                <wp:extent cx="360" cy="2618640"/>
                <wp:effectExtent l="57150" t="57150" r="38100" b="29845"/>
                <wp:wrapNone/>
                <wp:docPr id="1922711413" name="Enc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2618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BB2609" id="Encre 3" o:spid="_x0000_s1026" type="#_x0000_t75" style="position:absolute;margin-left:241.3pt;margin-top:-95.6pt;width:1.45pt;height:207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">
                <v:imagedata r:id="rId12" o:title=""/>
                <o:lock v:ext="edit" rotation="t" aspectratio="f"/>
              </v:shape>
            </w:pict>
          </mc:Fallback>
        </mc:AlternateContent>
      </w:r>
      <w:r w:rsidR="008B4E90" w:rsidRPr="002E3499">
        <w:rPr>
          <w:b/>
          <w:bCs/>
        </w:rPr>
        <w:t>Je soussigné</w:t>
      </w:r>
      <w:r w:rsidR="00BA5E61">
        <w:rPr>
          <w:b/>
          <w:bCs/>
        </w:rPr>
        <w:t>(e)</w:t>
      </w:r>
      <w:r w:rsidR="008B4E90" w:rsidRPr="002E3499">
        <w:rPr>
          <w:b/>
          <w:bCs/>
        </w:rPr>
        <w:t> :</w:t>
      </w:r>
      <w:r w:rsidR="002E3499" w:rsidRPr="002E3499">
        <w:rPr>
          <w:b/>
          <w:bCs/>
        </w:rPr>
        <w:t xml:space="preserve"> </w:t>
      </w:r>
      <w:r w:rsidR="00A919D3">
        <w:rPr>
          <w:b/>
          <w:bCs/>
        </w:rPr>
        <w:t>__________________________________</w:t>
      </w:r>
      <w:r w:rsidR="002C6660">
        <w:rPr>
          <w:b/>
          <w:bCs/>
        </w:rPr>
        <w:t xml:space="preserve">    </w:t>
      </w:r>
      <w:r w:rsidR="002C6660">
        <w:rPr>
          <w:rFonts w:ascii="Open Sans" w:eastAsia="Times New Roman" w:hAnsi="Open Sans" w:cs="Open Sans"/>
          <w:kern w:val="0"/>
          <w:sz w:val="18"/>
          <w:szCs w:val="18"/>
          <w:lang w:eastAsia="fr-FR"/>
          <w14:ligatures w14:val="none"/>
        </w:rPr>
        <w:t>____________________________________________________________________</w:t>
      </w:r>
      <w:r w:rsidR="001D58A2">
        <w:rPr>
          <w:rFonts w:ascii="Open Sans" w:eastAsia="Times New Roman" w:hAnsi="Open Sans" w:cs="Open Sans"/>
          <w:kern w:val="0"/>
          <w:sz w:val="18"/>
          <w:szCs w:val="18"/>
          <w:lang w:eastAsia="fr-FR"/>
          <w14:ligatures w14:val="none"/>
        </w:rPr>
        <w:t>_</w:t>
      </w:r>
    </w:p>
    <w:p w14:paraId="7B33826D" w14:textId="38CE3C00" w:rsidR="002C6660" w:rsidRDefault="00BA5E61" w:rsidP="00691C3D">
      <w:pPr>
        <w:spacing w:after="0" w:line="240" w:lineRule="auto"/>
        <w:ind w:left="-567"/>
        <w:rPr>
          <w:b/>
          <w:bCs/>
        </w:rPr>
      </w:pPr>
      <w:proofErr w:type="gramStart"/>
      <w:r>
        <w:rPr>
          <w:b/>
          <w:bCs/>
        </w:rPr>
        <w:t>a</w:t>
      </w:r>
      <w:r w:rsidR="008B4E90" w:rsidRPr="002E3499">
        <w:rPr>
          <w:b/>
          <w:bCs/>
        </w:rPr>
        <w:t>voir</w:t>
      </w:r>
      <w:proofErr w:type="gramEnd"/>
      <w:r w:rsidR="008B4E90" w:rsidRPr="002E3499">
        <w:rPr>
          <w:b/>
          <w:bCs/>
        </w:rPr>
        <w:t xml:space="preserve"> lu</w:t>
      </w:r>
      <w:r w:rsidR="002C6660">
        <w:rPr>
          <w:b/>
          <w:bCs/>
        </w:rPr>
        <w:t xml:space="preserve"> </w:t>
      </w:r>
      <w:r w:rsidR="008B4E90" w:rsidRPr="002E3499">
        <w:rPr>
          <w:b/>
          <w:bCs/>
        </w:rPr>
        <w:t>et pris en considération tous les éléments stipulés</w:t>
      </w:r>
      <w:r w:rsidR="002C6660">
        <w:rPr>
          <w:b/>
          <w:bCs/>
        </w:rPr>
        <w:t xml:space="preserve">     </w:t>
      </w:r>
      <w:r w:rsidR="002C6660">
        <w:rPr>
          <w:rFonts w:ascii="Open Sans" w:eastAsia="Times New Roman" w:hAnsi="Open Sans" w:cs="Open Sans"/>
          <w:kern w:val="0"/>
          <w:sz w:val="18"/>
          <w:szCs w:val="18"/>
          <w:lang w:eastAsia="fr-FR"/>
          <w14:ligatures w14:val="none"/>
        </w:rPr>
        <w:t>____________________________________________________________________</w:t>
      </w:r>
    </w:p>
    <w:p w14:paraId="6D1BDCD4" w14:textId="5AE08F96" w:rsidR="00B17014" w:rsidRDefault="008B4E90" w:rsidP="002C6660">
      <w:pPr>
        <w:spacing w:after="0" w:line="240" w:lineRule="auto"/>
        <w:ind w:left="-567"/>
        <w:rPr>
          <w:b/>
          <w:bCs/>
        </w:rPr>
      </w:pPr>
      <w:proofErr w:type="gramStart"/>
      <w:r w:rsidRPr="002E3499">
        <w:rPr>
          <w:b/>
          <w:bCs/>
        </w:rPr>
        <w:t>dans</w:t>
      </w:r>
      <w:proofErr w:type="gramEnd"/>
      <w:r w:rsidRPr="002E3499">
        <w:rPr>
          <w:b/>
          <w:bCs/>
        </w:rPr>
        <w:t xml:space="preserve"> le</w:t>
      </w:r>
      <w:r w:rsidR="002C6660">
        <w:rPr>
          <w:b/>
          <w:bCs/>
        </w:rPr>
        <w:t xml:space="preserve"> </w:t>
      </w:r>
      <w:r w:rsidRPr="002E3499">
        <w:rPr>
          <w:b/>
          <w:bCs/>
        </w:rPr>
        <w:t>présent contrat</w:t>
      </w:r>
      <w:r w:rsidR="00044D25">
        <w:rPr>
          <w:b/>
          <w:bCs/>
        </w:rPr>
        <w:t xml:space="preserve">, </w:t>
      </w:r>
      <w:r w:rsidRPr="002E3499">
        <w:rPr>
          <w:b/>
          <w:bCs/>
        </w:rPr>
        <w:t xml:space="preserve">m’engage à le respecter le jour de </w:t>
      </w:r>
      <w:r w:rsidR="001C713C">
        <w:rPr>
          <w:b/>
          <w:bCs/>
        </w:rPr>
        <w:tab/>
      </w:r>
      <w:r w:rsidR="002C6660">
        <w:rPr>
          <w:rFonts w:ascii="Open Sans" w:eastAsia="Times New Roman" w:hAnsi="Open Sans" w:cs="Open Sans"/>
          <w:kern w:val="0"/>
          <w:sz w:val="18"/>
          <w:szCs w:val="18"/>
          <w:lang w:eastAsia="fr-FR"/>
          <w14:ligatures w14:val="none"/>
        </w:rPr>
        <w:t>____________________________________________________________________</w:t>
      </w:r>
    </w:p>
    <w:p w14:paraId="44AAF095" w14:textId="7DE019E7" w:rsidR="001D58A2" w:rsidRDefault="008B4E90" w:rsidP="001D58A2">
      <w:pPr>
        <w:spacing w:after="0" w:line="240" w:lineRule="auto"/>
        <w:ind w:left="-567"/>
        <w:rPr>
          <w:b/>
          <w:bCs/>
        </w:rPr>
      </w:pPr>
      <w:proofErr w:type="gramStart"/>
      <w:r w:rsidRPr="002E3499">
        <w:rPr>
          <w:b/>
          <w:bCs/>
        </w:rPr>
        <w:t>l’activité</w:t>
      </w:r>
      <w:proofErr w:type="gramEnd"/>
      <w:r w:rsidRPr="002E3499">
        <w:rPr>
          <w:b/>
          <w:bCs/>
        </w:rPr>
        <w:t>,</w:t>
      </w:r>
      <w:r w:rsidR="001D58A2">
        <w:rPr>
          <w:b/>
          <w:bCs/>
        </w:rPr>
        <w:t xml:space="preserve"> ________________________________________</w:t>
      </w:r>
      <w:r w:rsidR="001D58A2">
        <w:rPr>
          <w:b/>
          <w:bCs/>
        </w:rPr>
        <w:tab/>
      </w:r>
      <w:r w:rsidR="001D58A2">
        <w:rPr>
          <w:rFonts w:ascii="Open Sans" w:eastAsia="Times New Roman" w:hAnsi="Open Sans" w:cs="Open Sans"/>
          <w:kern w:val="0"/>
          <w:sz w:val="18"/>
          <w:szCs w:val="18"/>
          <w:lang w:eastAsia="fr-FR"/>
          <w14:ligatures w14:val="none"/>
        </w:rPr>
        <w:t>____________________________________________________________________</w:t>
      </w:r>
    </w:p>
    <w:p w14:paraId="3514CBF0" w14:textId="0257D056" w:rsidR="00A919D3" w:rsidRDefault="001D58A2" w:rsidP="001D58A2">
      <w:pPr>
        <w:spacing w:after="0" w:line="240" w:lineRule="auto"/>
        <w:ind w:left="-567"/>
        <w:rPr>
          <w:b/>
          <w:bCs/>
        </w:rPr>
      </w:pPr>
      <w:r>
        <w:rPr>
          <w:b/>
          <w:bCs/>
        </w:rPr>
        <w:t>________________________________________________</w:t>
      </w:r>
      <w:r w:rsidR="00A919D3">
        <w:rPr>
          <w:b/>
          <w:bCs/>
        </w:rPr>
        <w:tab/>
      </w:r>
      <w:r w:rsidR="00A919D3" w:rsidRPr="0084001D">
        <w:rPr>
          <w:b/>
          <w:bCs/>
          <w:u w:val="single"/>
        </w:rPr>
        <w:t xml:space="preserve">- NOM, Prénom et signature des </w:t>
      </w:r>
      <w:r w:rsidR="00A919D3" w:rsidRPr="00BB7F38">
        <w:rPr>
          <w:b/>
          <w:bCs/>
          <w:sz w:val="24"/>
          <w:szCs w:val="24"/>
          <w:u w:val="single"/>
        </w:rPr>
        <w:t>accompagnants</w:t>
      </w:r>
      <w:r w:rsidR="00A919D3" w:rsidRPr="0084001D">
        <w:rPr>
          <w:b/>
          <w:bCs/>
          <w:u w:val="single"/>
        </w:rPr>
        <w:t xml:space="preserve"> </w:t>
      </w:r>
      <w:r w:rsidR="00A919D3" w:rsidRPr="0084001D">
        <w:rPr>
          <w:b/>
          <w:bCs/>
        </w:rPr>
        <w:t xml:space="preserve">: </w:t>
      </w:r>
      <w:r w:rsidR="00A919D3">
        <w:rPr>
          <w:rFonts w:ascii="Open Sans" w:eastAsia="Times New Roman" w:hAnsi="Open Sans" w:cs="Open Sans"/>
          <w:kern w:val="0"/>
          <w:sz w:val="18"/>
          <w:szCs w:val="18"/>
          <w:lang w:eastAsia="fr-FR"/>
          <w14:ligatures w14:val="none"/>
        </w:rPr>
        <w:t>_________________________________________________________________</w:t>
      </w:r>
      <w:r w:rsidR="00A919D3">
        <w:rPr>
          <w:rFonts w:ascii="Open Sans" w:eastAsia="Times New Roman" w:hAnsi="Open Sans" w:cs="Open Sans"/>
          <w:kern w:val="0"/>
          <w:sz w:val="18"/>
          <w:szCs w:val="18"/>
          <w:lang w:eastAsia="fr-FR"/>
          <w14:ligatures w14:val="none"/>
        </w:rPr>
        <w:tab/>
      </w:r>
      <w:r w:rsidR="00A919D3">
        <w:rPr>
          <w:b/>
          <w:bCs/>
        </w:rPr>
        <w:t>________________________________________________</w:t>
      </w:r>
    </w:p>
    <w:p w14:paraId="7C750C11" w14:textId="180E122E" w:rsidR="006046BC" w:rsidRPr="002E3499" w:rsidRDefault="00A919D3" w:rsidP="001D58A2">
      <w:pPr>
        <w:spacing w:after="0" w:line="240" w:lineRule="auto"/>
        <w:ind w:left="-567"/>
        <w:rPr>
          <w:b/>
          <w:bCs/>
        </w:rPr>
      </w:pPr>
      <w:r>
        <w:rPr>
          <w:b/>
          <w:bCs/>
        </w:rPr>
        <w:t>A : LA TURBALLE</w:t>
      </w:r>
      <w:r>
        <w:rPr>
          <w:b/>
          <w:bCs/>
        </w:rPr>
        <w:tab/>
        <w:t xml:space="preserve">LE 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rFonts w:ascii="Open Sans" w:eastAsia="Times New Roman" w:hAnsi="Open Sans" w:cs="Open Sans"/>
          <w:kern w:val="0"/>
          <w:sz w:val="18"/>
          <w:szCs w:val="18"/>
          <w:lang w:eastAsia="fr-FR"/>
          <w14:ligatures w14:val="none"/>
        </w:rPr>
        <w:t>___________________________________________________________________</w:t>
      </w:r>
    </w:p>
    <w:sectPr w:rsidR="006046BC" w:rsidRPr="002E3499" w:rsidSect="00231D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724B"/>
    <w:multiLevelType w:val="multilevel"/>
    <w:tmpl w:val="0B74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260DBE"/>
    <w:multiLevelType w:val="hybridMultilevel"/>
    <w:tmpl w:val="D9B807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51F84"/>
    <w:multiLevelType w:val="hybridMultilevel"/>
    <w:tmpl w:val="822E7F60"/>
    <w:lvl w:ilvl="0" w:tplc="B6903B48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B5C6F"/>
    <w:multiLevelType w:val="hybridMultilevel"/>
    <w:tmpl w:val="BAB42C5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22E15"/>
    <w:multiLevelType w:val="multilevel"/>
    <w:tmpl w:val="3F94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B40280"/>
    <w:multiLevelType w:val="hybridMultilevel"/>
    <w:tmpl w:val="1AD018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B13B1"/>
    <w:multiLevelType w:val="hybridMultilevel"/>
    <w:tmpl w:val="7644A6D4"/>
    <w:lvl w:ilvl="0" w:tplc="14BAA564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70F78"/>
    <w:multiLevelType w:val="multilevel"/>
    <w:tmpl w:val="56101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28D6A90"/>
    <w:multiLevelType w:val="hybridMultilevel"/>
    <w:tmpl w:val="2C1A2CEC"/>
    <w:lvl w:ilvl="0" w:tplc="040C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9" w15:restartNumberingAfterBreak="0">
    <w:nsid w:val="54057A36"/>
    <w:multiLevelType w:val="hybridMultilevel"/>
    <w:tmpl w:val="47E6BDFC"/>
    <w:lvl w:ilvl="0" w:tplc="D6A63F86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6E1C3F"/>
    <w:multiLevelType w:val="hybridMultilevel"/>
    <w:tmpl w:val="BE6CD7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AB51B1"/>
    <w:multiLevelType w:val="hybridMultilevel"/>
    <w:tmpl w:val="79960D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98085A"/>
    <w:multiLevelType w:val="hybridMultilevel"/>
    <w:tmpl w:val="2A7C2BAA"/>
    <w:lvl w:ilvl="0" w:tplc="040C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 w16cid:durableId="1569072207">
    <w:abstractNumId w:val="0"/>
  </w:num>
  <w:num w:numId="2" w16cid:durableId="373502610">
    <w:abstractNumId w:val="4"/>
  </w:num>
  <w:num w:numId="3" w16cid:durableId="1058936179">
    <w:abstractNumId w:val="7"/>
  </w:num>
  <w:num w:numId="4" w16cid:durableId="1458988932">
    <w:abstractNumId w:val="6"/>
  </w:num>
  <w:num w:numId="5" w16cid:durableId="41250575">
    <w:abstractNumId w:val="9"/>
  </w:num>
  <w:num w:numId="6" w16cid:durableId="1568107057">
    <w:abstractNumId w:val="5"/>
  </w:num>
  <w:num w:numId="7" w16cid:durableId="413089387">
    <w:abstractNumId w:val="10"/>
  </w:num>
  <w:num w:numId="8" w16cid:durableId="415369959">
    <w:abstractNumId w:val="12"/>
  </w:num>
  <w:num w:numId="9" w16cid:durableId="390008890">
    <w:abstractNumId w:val="8"/>
  </w:num>
  <w:num w:numId="10" w16cid:durableId="1805810348">
    <w:abstractNumId w:val="2"/>
  </w:num>
  <w:num w:numId="11" w16cid:durableId="1222714376">
    <w:abstractNumId w:val="3"/>
  </w:num>
  <w:num w:numId="12" w16cid:durableId="1376929055">
    <w:abstractNumId w:val="11"/>
  </w:num>
  <w:num w:numId="13" w16cid:durableId="1800875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085"/>
    <w:rsid w:val="00044D25"/>
    <w:rsid w:val="00044D5D"/>
    <w:rsid w:val="00047BBE"/>
    <w:rsid w:val="000738D5"/>
    <w:rsid w:val="00075D5A"/>
    <w:rsid w:val="000D5A4C"/>
    <w:rsid w:val="000F56D3"/>
    <w:rsid w:val="001429C8"/>
    <w:rsid w:val="00154064"/>
    <w:rsid w:val="0018493C"/>
    <w:rsid w:val="001B268C"/>
    <w:rsid w:val="001C713C"/>
    <w:rsid w:val="001D58A2"/>
    <w:rsid w:val="00203756"/>
    <w:rsid w:val="002202A3"/>
    <w:rsid w:val="00231D49"/>
    <w:rsid w:val="00252F99"/>
    <w:rsid w:val="002C4C19"/>
    <w:rsid w:val="002C6660"/>
    <w:rsid w:val="002E3499"/>
    <w:rsid w:val="002E508B"/>
    <w:rsid w:val="003361F9"/>
    <w:rsid w:val="00343DEC"/>
    <w:rsid w:val="003845B3"/>
    <w:rsid w:val="003955BE"/>
    <w:rsid w:val="003A192E"/>
    <w:rsid w:val="003E238F"/>
    <w:rsid w:val="00472CC8"/>
    <w:rsid w:val="004B0AF5"/>
    <w:rsid w:val="004B3426"/>
    <w:rsid w:val="004C627B"/>
    <w:rsid w:val="004E1085"/>
    <w:rsid w:val="005258EE"/>
    <w:rsid w:val="00530094"/>
    <w:rsid w:val="00545280"/>
    <w:rsid w:val="00546713"/>
    <w:rsid w:val="00576C62"/>
    <w:rsid w:val="00591051"/>
    <w:rsid w:val="005A11B9"/>
    <w:rsid w:val="006046BC"/>
    <w:rsid w:val="006266DA"/>
    <w:rsid w:val="00691C3D"/>
    <w:rsid w:val="006A0203"/>
    <w:rsid w:val="006A534C"/>
    <w:rsid w:val="00706E3F"/>
    <w:rsid w:val="00715695"/>
    <w:rsid w:val="00836F0B"/>
    <w:rsid w:val="0084001D"/>
    <w:rsid w:val="0084103A"/>
    <w:rsid w:val="008447EC"/>
    <w:rsid w:val="008A04AF"/>
    <w:rsid w:val="008B4E90"/>
    <w:rsid w:val="008D3833"/>
    <w:rsid w:val="008E3BB2"/>
    <w:rsid w:val="00934AF0"/>
    <w:rsid w:val="0095012A"/>
    <w:rsid w:val="009505EC"/>
    <w:rsid w:val="009652B0"/>
    <w:rsid w:val="00972031"/>
    <w:rsid w:val="00980627"/>
    <w:rsid w:val="00983FA8"/>
    <w:rsid w:val="00985DD5"/>
    <w:rsid w:val="009C4E33"/>
    <w:rsid w:val="009D2D47"/>
    <w:rsid w:val="00A0298D"/>
    <w:rsid w:val="00A919D3"/>
    <w:rsid w:val="00AC4E2A"/>
    <w:rsid w:val="00B17014"/>
    <w:rsid w:val="00B438E1"/>
    <w:rsid w:val="00B5349E"/>
    <w:rsid w:val="00B66BAE"/>
    <w:rsid w:val="00BA5E61"/>
    <w:rsid w:val="00BB447D"/>
    <w:rsid w:val="00BB7F38"/>
    <w:rsid w:val="00BF509B"/>
    <w:rsid w:val="00C064C6"/>
    <w:rsid w:val="00CC7452"/>
    <w:rsid w:val="00CD776F"/>
    <w:rsid w:val="00CE1A92"/>
    <w:rsid w:val="00CF322B"/>
    <w:rsid w:val="00D44342"/>
    <w:rsid w:val="00D64E12"/>
    <w:rsid w:val="00DA7185"/>
    <w:rsid w:val="00E118B3"/>
    <w:rsid w:val="00E50B13"/>
    <w:rsid w:val="00E910D6"/>
    <w:rsid w:val="00EF6119"/>
    <w:rsid w:val="00EF665A"/>
    <w:rsid w:val="00F24BD7"/>
    <w:rsid w:val="00F61A99"/>
    <w:rsid w:val="00F71970"/>
    <w:rsid w:val="00FC3A4A"/>
    <w:rsid w:val="00FE1DB6"/>
    <w:rsid w:val="00FE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4F0D2"/>
  <w15:chartTrackingRefBased/>
  <w15:docId w15:val="{FB3B6151-8BB4-4AF3-98C7-483E31B4F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4E10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4E10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4E1085"/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4E1085"/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E1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24BD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E508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E508B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CC745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C745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C745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C745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C74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0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ustomXml" Target="ink/ink1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ink/ink2.xml"/><Relationship Id="rId5" Type="http://schemas.openxmlformats.org/officeDocument/2006/relationships/webSettings" Target="webSettings.xml"/><Relationship Id="rId10" Type="http://schemas.openxmlformats.org/officeDocument/2006/relationships/hyperlink" Target="http://www.gliss-and-wave.f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liss-and-wave@hotmail.com" TargetMode="Externa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2-10T22:04:16.763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2-10T22:04:12.85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1,'0'7262,"0"-7252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D801E-D67E-4F49-B3A4-BAEC2A4F8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1368</Words>
  <Characters>7524</Characters>
  <Application>Microsoft Office Word</Application>
  <DocSecurity>0</DocSecurity>
  <Lines>62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6</vt:i4>
      </vt:variant>
    </vt:vector>
  </HeadingPairs>
  <TitlesOfParts>
    <vt:vector size="7" baseType="lpstr">
      <vt:lpstr/>
      <vt:lpstr>    /INSCRIPTION :</vt:lpstr>
      <vt:lpstr>    ORGANISATION DES SÉANCES :</vt:lpstr>
      <vt:lpstr>        POUR L’ACTIVITE :</vt:lpstr>
      <vt:lpstr>    MATERIEL A APPORTER LE JOUR DE L’ACTIVITE :</vt:lpstr>
      <vt:lpstr>    DROIT DE RETRACTATION RELATIVE A LA VENTE A DISTANCE :</vt:lpstr>
      <vt:lpstr>    CONDITIONS D’ANNULATION</vt:lpstr>
    </vt:vector>
  </TitlesOfParts>
  <Company/>
  <LinksUpToDate>false</LinksUpToDate>
  <CharactersWithSpaces>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Puvilland</dc:creator>
  <cp:keywords/>
  <dc:description/>
  <cp:lastModifiedBy>Maud Puvilland</cp:lastModifiedBy>
  <cp:revision>2</cp:revision>
  <cp:lastPrinted>2025-02-10T22:12:00Z</cp:lastPrinted>
  <dcterms:created xsi:type="dcterms:W3CDTF">2026-02-10T17:18:00Z</dcterms:created>
  <dcterms:modified xsi:type="dcterms:W3CDTF">2026-02-10T17:18:00Z</dcterms:modified>
</cp:coreProperties>
</file>